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F4" w:rsidRPr="006342D4" w:rsidRDefault="001B49F4" w:rsidP="001B4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2D4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1B49F4" w:rsidRPr="006342D4" w:rsidRDefault="001B49F4" w:rsidP="001B4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2D4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ДОПОЛНИТЕЛЬНОГО ОБРАЗОВАНИЯ </w:t>
      </w:r>
    </w:p>
    <w:p w:rsidR="001B49F4" w:rsidRPr="006342D4" w:rsidRDefault="001B49F4" w:rsidP="001B4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2D4">
        <w:rPr>
          <w:rFonts w:ascii="Times New Roman" w:eastAsia="Times New Roman" w:hAnsi="Times New Roman" w:cs="Times New Roman"/>
          <w:b/>
          <w:sz w:val="28"/>
          <w:szCs w:val="28"/>
        </w:rPr>
        <w:t>«ДЕТСКО-ЮНОШЕСКАЯ СПОРТИВНАЯ ШКОЛА №1»</w:t>
      </w:r>
    </w:p>
    <w:p w:rsidR="001B49F4" w:rsidRDefault="001B49F4" w:rsidP="001B49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49F4" w:rsidRDefault="001B49F4" w:rsidP="001B49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49F4" w:rsidRDefault="001B49F4" w:rsidP="001B49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49F4" w:rsidRDefault="001B49F4" w:rsidP="001B49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49F4" w:rsidRDefault="001B49F4" w:rsidP="001B49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49F4" w:rsidRDefault="001B49F4" w:rsidP="001B49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49F4" w:rsidRDefault="001B49F4" w:rsidP="001B49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49F4" w:rsidRDefault="001B49F4" w:rsidP="001B49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49F4" w:rsidRDefault="001B49F4" w:rsidP="001B49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49F4" w:rsidRPr="00DA0F11" w:rsidRDefault="001B49F4" w:rsidP="001B49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Доклад на тему:</w:t>
      </w:r>
    </w:p>
    <w:p w:rsidR="001B49F4" w:rsidRPr="001B49F4" w:rsidRDefault="001B49F4" w:rsidP="001B4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10101"/>
          <w:kern w:val="36"/>
          <w:sz w:val="32"/>
          <w:szCs w:val="32"/>
        </w:rPr>
      </w:pPr>
      <w:r w:rsidRPr="001B49F4">
        <w:rPr>
          <w:rFonts w:ascii="Times New Roman" w:hAnsi="Times New Roman" w:cs="Times New Roman"/>
          <w:sz w:val="32"/>
          <w:szCs w:val="32"/>
        </w:rPr>
        <w:t>«</w:t>
      </w:r>
      <w:r w:rsidRPr="001B49F4">
        <w:rPr>
          <w:rFonts w:ascii="Times New Roman" w:hAnsi="Times New Roman" w:cs="Times New Roman"/>
          <w:b/>
          <w:color w:val="181818"/>
          <w:sz w:val="32"/>
          <w:szCs w:val="32"/>
        </w:rPr>
        <w:t>Работа педагогического коллектива по формированию гражданственности, патриотизма, национального самосознания и единства</w:t>
      </w:r>
      <w:r w:rsidRPr="001B49F4">
        <w:rPr>
          <w:rFonts w:ascii="Times New Roman" w:eastAsia="Times New Roman" w:hAnsi="Times New Roman" w:cs="Times New Roman"/>
          <w:b/>
          <w:color w:val="010101"/>
          <w:kern w:val="36"/>
          <w:sz w:val="32"/>
          <w:szCs w:val="32"/>
        </w:rPr>
        <w:t>»</w:t>
      </w:r>
    </w:p>
    <w:p w:rsidR="001B49F4" w:rsidRDefault="001B49F4" w:rsidP="001B49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49F4" w:rsidRDefault="001B49F4" w:rsidP="001B49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49F4" w:rsidRDefault="001B49F4" w:rsidP="001B49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49F4" w:rsidRDefault="001B49F4" w:rsidP="001B49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49F4" w:rsidRPr="00DA0F11" w:rsidRDefault="001B49F4" w:rsidP="001B49F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Материал подготовил</w:t>
      </w:r>
      <w:r w:rsidRPr="00DA0F11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1B49F4" w:rsidRPr="00DA0F11" w:rsidRDefault="001B49F4" w:rsidP="001B49F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Толстопятенко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В.Ф.,</w:t>
      </w:r>
      <w:r w:rsidRPr="00DA0F1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тренер-преподаватель по пулевой стрельбе</w:t>
      </w:r>
    </w:p>
    <w:p w:rsidR="001B49F4" w:rsidRDefault="001B49F4" w:rsidP="001B49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49F4" w:rsidRDefault="001B49F4" w:rsidP="001B49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49F4" w:rsidRDefault="001B49F4" w:rsidP="001B49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49F4" w:rsidRDefault="001B49F4" w:rsidP="001B49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49F4" w:rsidRDefault="001B49F4" w:rsidP="001B49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49F4" w:rsidRDefault="001B49F4" w:rsidP="001B49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49F4" w:rsidRDefault="001B49F4" w:rsidP="001B49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49F4" w:rsidRDefault="001B49F4" w:rsidP="001B49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49F4" w:rsidRDefault="001B49F4" w:rsidP="001B49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49F4" w:rsidRDefault="001B49F4" w:rsidP="001B49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49F4" w:rsidRDefault="001B49F4" w:rsidP="001B49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49F4" w:rsidRDefault="001B49F4" w:rsidP="001B49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49F4" w:rsidRDefault="001B49F4" w:rsidP="001B49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49F4" w:rsidRDefault="001B49F4" w:rsidP="001B49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49F4" w:rsidRDefault="001B49F4" w:rsidP="001B49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49F4" w:rsidRDefault="001B49F4" w:rsidP="001B49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49F4" w:rsidRDefault="001B49F4" w:rsidP="001B49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49F4" w:rsidRDefault="001B49F4" w:rsidP="001B49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49F4" w:rsidRDefault="001B49F4" w:rsidP="001B49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49F4" w:rsidRDefault="001B49F4" w:rsidP="001B49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49F4" w:rsidRDefault="001B49F4" w:rsidP="001B49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49F4" w:rsidRDefault="001B49F4" w:rsidP="001B49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49F4" w:rsidRDefault="001B49F4" w:rsidP="001B49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49F4" w:rsidRDefault="001B49F4" w:rsidP="001B49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49F4" w:rsidRDefault="001B49F4" w:rsidP="001B49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49F4" w:rsidRPr="00FA7828" w:rsidRDefault="00FA7828" w:rsidP="001B4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A7828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1B49F4" w:rsidRPr="00FA7828" w:rsidRDefault="001B49F4" w:rsidP="001B4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828">
        <w:rPr>
          <w:rFonts w:ascii="Times New Roman" w:eastAsia="Times New Roman" w:hAnsi="Times New Roman" w:cs="Times New Roman"/>
          <w:b/>
          <w:sz w:val="28"/>
          <w:szCs w:val="28"/>
        </w:rPr>
        <w:t xml:space="preserve">г. Константиновск </w:t>
      </w:r>
    </w:p>
    <w:p w:rsidR="001B49F4" w:rsidRPr="00FA7828" w:rsidRDefault="001B49F4" w:rsidP="001B4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828">
        <w:rPr>
          <w:rFonts w:ascii="Times New Roman" w:eastAsia="Times New Roman" w:hAnsi="Times New Roman" w:cs="Times New Roman"/>
          <w:b/>
          <w:sz w:val="28"/>
          <w:szCs w:val="28"/>
        </w:rPr>
        <w:t>2024 г.</w:t>
      </w:r>
    </w:p>
    <w:bookmarkEnd w:id="0"/>
    <w:p w:rsidR="00D06837" w:rsidRPr="000C09EB" w:rsidRDefault="00D06837" w:rsidP="00D068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9EB">
        <w:rPr>
          <w:rFonts w:ascii="Times New Roman" w:hAnsi="Times New Roman" w:cs="Times New Roman"/>
          <w:b/>
          <w:color w:val="181818"/>
          <w:sz w:val="28"/>
          <w:szCs w:val="28"/>
        </w:rPr>
        <w:lastRenderedPageBreak/>
        <w:t>Работа педагогического коллектива по формированию гражданственности, патриотизма, национального самосознания и единства</w:t>
      </w:r>
    </w:p>
    <w:p w:rsidR="00B12937" w:rsidRPr="00B12937" w:rsidRDefault="00D06837" w:rsidP="00B12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79">
        <w:rPr>
          <w:rFonts w:ascii="Times New Roman" w:hAnsi="Times New Roman" w:cs="Times New Roman"/>
          <w:sz w:val="28"/>
          <w:szCs w:val="28"/>
        </w:rPr>
        <w:t xml:space="preserve">«Человеку дана память, запечатлевшая жизнь. Только потому он и человек, что понимает и помнит, куда уходят корни дерева». </w:t>
      </w:r>
      <w:r w:rsidR="00B12937" w:rsidRPr="00B12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837" w:rsidRDefault="00D06837" w:rsidP="00B129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Сухомлинский</w:t>
      </w:r>
      <w:r w:rsidRPr="004C7A79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0C09EB" w:rsidRDefault="000C09EB" w:rsidP="000C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79">
        <w:rPr>
          <w:rFonts w:ascii="Times New Roman" w:hAnsi="Times New Roman" w:cs="Times New Roman"/>
          <w:sz w:val="28"/>
          <w:szCs w:val="28"/>
        </w:rPr>
        <w:t xml:space="preserve">Идея патриотизма во все времена занимала особое место в формировании подрастающего поколения, хотя на протяжении последнего десятилетия XX века, она все больше деформировалась, обрастая идеологическими и политическими наслоениями. Сегодня стало очевидным, что в обществе, поглощённом проблемами неосвоенных рыночных отношений, политических сложностей, разрушаются социальные связи, нравственные устои, что ведёт к нетерпимости и ужесточению людей, разрушает внутренний мир личности. Именно поэтому школа, решая задачи образования, должна опираться на разумное и нравственное в человеке, помочь каждому ученику определить ценностные основы собственной жизнедеятельности, обрести чувство ответственности за сохранение моральных основ общества, коими являются гражданственность и патриотизм. Но чувство патриотизма нельзя привить в принудительном порядке, искусственно сформировать, импортировать. </w:t>
      </w:r>
    </w:p>
    <w:p w:rsidR="000C09EB" w:rsidRPr="000A2C59" w:rsidRDefault="000C09EB" w:rsidP="000C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79">
        <w:rPr>
          <w:rFonts w:ascii="Times New Roman" w:hAnsi="Times New Roman" w:cs="Times New Roman"/>
          <w:sz w:val="28"/>
          <w:szCs w:val="28"/>
        </w:rPr>
        <w:t xml:space="preserve">В основе идеи должна лежать объективная необходимость, потребность и историческая закономерность. Слова «патриот», «патриотизм», «гражданин» греческого происхождения и переводятся как соотечественник, родина. В российском лексиконе эти слова появились в петровскую эпоху. Патриотизм является элементом как общественного, так и индивидуального сознания. На уровне индивидуального сознания патриотизм переживается как любовь к семье, малой родине, гордость за свою страну, стремление узнать, понять и улучшить её. На уровне общественного сознания под патриотизмом подразумевается национальная и государственная идея единства и неповторимости данного народа, которая формируется на основе традиций, стереотипов, нравов, истории и культуры каждой конкретной нации. Патриотизм российского народа уникален, он является отличительной чертой его бытия. Он глубоко коренится в душе русского человека, так как формировался долгим историческим опытом, в борьбе с многочисленными врагами за многонациональное Отечество. Российский патриотизм как высшая духовная ценность передаётся от поколения к поколению. Терпимость, добродушие, милосердие - это глубокая духовная основа российского феномена толерантности, не встречающегося ни в одном </w:t>
      </w:r>
      <w:r w:rsidRPr="000A2C59">
        <w:rPr>
          <w:rFonts w:ascii="Times New Roman" w:hAnsi="Times New Roman" w:cs="Times New Roman"/>
          <w:sz w:val="28"/>
          <w:szCs w:val="28"/>
        </w:rPr>
        <w:t xml:space="preserve">многонациональном государстве. </w:t>
      </w:r>
    </w:p>
    <w:p w:rsidR="000A2C59" w:rsidRPr="000A2C59" w:rsidRDefault="000A2C59" w:rsidP="000A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9">
        <w:rPr>
          <w:rFonts w:ascii="Times New Roman" w:hAnsi="Times New Roman" w:cs="Times New Roman"/>
          <w:sz w:val="28"/>
          <w:szCs w:val="28"/>
        </w:rPr>
        <w:t xml:space="preserve">Кризис современной технической цивилизации заключается в угасании любви и воли к совершенству, чувства родного и Родины, в формальной образованности, ориентированной на верховенство рационально-волевого начала над духовно-ценностным. Развивающемуся обществу сегодня нужны образованные, нравственные, предприимчивые люди, которые могут самостоятельно принимать решения в ситуации выбора, способны к </w:t>
      </w:r>
      <w:r w:rsidRPr="000A2C59">
        <w:rPr>
          <w:rFonts w:ascii="Times New Roman" w:hAnsi="Times New Roman" w:cs="Times New Roman"/>
          <w:sz w:val="28"/>
          <w:szCs w:val="28"/>
        </w:rPr>
        <w:lastRenderedPageBreak/>
        <w:t>сотрудничеству, отличаются мобильностью, динамизмом, конструктивностью, готовы к межкультурному взаимодействию, обладают чувством ответственности за судьбу страны. В основе народного образования и воспитания лежит любовь к России, а значит, как принято говорить, патриотическое воспитание. На разных возрастных ступенях важно воспитать у школьников уважение к историческому прошлому своего народа, бережное отношение к народной памяти, национально-культурным традициям, тем людям, кто своим трудом обогатил национальную и общечеловеческую культуру.</w:t>
      </w:r>
    </w:p>
    <w:p w:rsidR="000A2C59" w:rsidRPr="00FB1AE2" w:rsidRDefault="000A2C59" w:rsidP="000A2C59">
      <w:pPr>
        <w:pStyle w:val="c0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FB1AE2">
        <w:rPr>
          <w:sz w:val="28"/>
          <w:szCs w:val="28"/>
        </w:rPr>
        <w:t>Сегодня особо актуализируется проблема регулирования процессов формирования национального самосознания в</w:t>
      </w:r>
      <w:r>
        <w:rPr>
          <w:sz w:val="28"/>
          <w:szCs w:val="28"/>
        </w:rPr>
        <w:t xml:space="preserve"> целях возрождения </w:t>
      </w:r>
      <w:proofErr w:type="spellStart"/>
      <w:proofErr w:type="gramStart"/>
      <w:r>
        <w:rPr>
          <w:sz w:val="28"/>
          <w:szCs w:val="28"/>
        </w:rPr>
        <w:t>прогрес-с</w:t>
      </w:r>
      <w:r w:rsidRPr="00FB1AE2">
        <w:rPr>
          <w:sz w:val="28"/>
          <w:szCs w:val="28"/>
        </w:rPr>
        <w:t>ивных</w:t>
      </w:r>
      <w:proofErr w:type="spellEnd"/>
      <w:proofErr w:type="gramEnd"/>
      <w:r w:rsidRPr="00FB1AE2">
        <w:rPr>
          <w:sz w:val="28"/>
          <w:szCs w:val="28"/>
        </w:rPr>
        <w:t xml:space="preserve"> национальных тенденций и протеста националистическим проявлениям. «Насущная задача образования в современной России – восстановление и развитие ее духовного, интеллектуального и информационного потенциала, утверждение национального и государственного патриотического самосознания граждан, обеспечения уровня знаний населения, который необходим для самостоятельного, независимого существования страны»</w:t>
      </w:r>
      <w:r>
        <w:rPr>
          <w:sz w:val="28"/>
          <w:szCs w:val="28"/>
        </w:rPr>
        <w:t>.</w:t>
      </w:r>
    </w:p>
    <w:p w:rsidR="000A2C59" w:rsidRPr="00FB1AE2" w:rsidRDefault="000A2C59" w:rsidP="000A2C59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1AE2">
        <w:rPr>
          <w:sz w:val="28"/>
          <w:szCs w:val="28"/>
        </w:rPr>
        <w:t>Воспитание подрастающего поколения – вопрос стратегический без всяких преувеличений. Это вопрос сохранения и преумножения самого главного потенциала страны, более важного, чем все ее материальные богатства. «Чтобы осуществлять духовно-патриотическое воспитание, нужно отчетливо понимать: патриотами чего должны стать наши дети, защитниками каких ценностей и каких идеалов.</w:t>
      </w:r>
    </w:p>
    <w:p w:rsidR="000A2C59" w:rsidRPr="00FB1AE2" w:rsidRDefault="000A2C59" w:rsidP="000A2C59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1AE2">
        <w:rPr>
          <w:sz w:val="28"/>
          <w:szCs w:val="28"/>
        </w:rPr>
        <w:t xml:space="preserve">Сегодня на плечи молодого поколения ложится ответственность за будущее нашего общества. Особую активность приобретают не только поиск новых форм участия молодежи в социально-политической жизни, но и создание условий и возможностей для решения </w:t>
      </w:r>
      <w:r>
        <w:rPr>
          <w:sz w:val="28"/>
          <w:szCs w:val="28"/>
        </w:rPr>
        <w:t>обучающихся</w:t>
      </w:r>
      <w:r w:rsidRPr="00FB1AE2">
        <w:rPr>
          <w:sz w:val="28"/>
          <w:szCs w:val="28"/>
        </w:rPr>
        <w:t xml:space="preserve"> их собственных проблем и проблем страны в целом. Благополучие нашей страны во многом определяется благополучием его граждан. Поэтому важной задачей при воспитании молодого поколения является формирование активной гражданской позиции. Эта задача является первостепенной в рамках реали</w:t>
      </w:r>
      <w:r w:rsidR="003B6084">
        <w:rPr>
          <w:sz w:val="28"/>
          <w:szCs w:val="28"/>
        </w:rPr>
        <w:t>зации</w:t>
      </w:r>
      <w:r w:rsidRPr="00FB1AE2">
        <w:rPr>
          <w:sz w:val="28"/>
          <w:szCs w:val="28"/>
        </w:rPr>
        <w:t xml:space="preserve"> государственной политики. Сегодня наиболее важным государственным ресурсом является человеческий ресурс, качество которого во многом определяет положение страны в мире.</w:t>
      </w:r>
    </w:p>
    <w:p w:rsidR="000A2C59" w:rsidRPr="00FB1AE2" w:rsidRDefault="000A2C59" w:rsidP="000A2C59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1AE2">
        <w:rPr>
          <w:sz w:val="28"/>
          <w:szCs w:val="28"/>
        </w:rPr>
        <w:t xml:space="preserve">Инновационные преобразования процесса обучения проявляются в преодолении единообразия форм </w:t>
      </w:r>
      <w:r>
        <w:rPr>
          <w:sz w:val="28"/>
          <w:szCs w:val="28"/>
        </w:rPr>
        <w:t>дополните</w:t>
      </w:r>
      <w:r w:rsidRPr="00FB1AE2">
        <w:rPr>
          <w:sz w:val="28"/>
          <w:szCs w:val="28"/>
        </w:rPr>
        <w:t xml:space="preserve">льного образования, в изменении сути межличностных отношений, в переходе от подчинения к сотрудничеству, в обеспечении </w:t>
      </w:r>
      <w:r>
        <w:rPr>
          <w:sz w:val="28"/>
          <w:szCs w:val="28"/>
        </w:rPr>
        <w:t>обучающимся</w:t>
      </w:r>
      <w:r w:rsidRPr="00FB1AE2">
        <w:rPr>
          <w:sz w:val="28"/>
          <w:szCs w:val="28"/>
        </w:rPr>
        <w:t xml:space="preserve"> доступа к профессионально значимым и общекультурным ценностям. </w:t>
      </w:r>
      <w:proofErr w:type="spellStart"/>
      <w:r w:rsidR="003B6084">
        <w:rPr>
          <w:sz w:val="28"/>
          <w:szCs w:val="28"/>
        </w:rPr>
        <w:t>Гуманизация</w:t>
      </w:r>
      <w:proofErr w:type="spellEnd"/>
      <w:r w:rsidRPr="00FB1AE2">
        <w:rPr>
          <w:sz w:val="28"/>
          <w:szCs w:val="28"/>
        </w:rPr>
        <w:t xml:space="preserve"> учебно-воспитательного процесса направлена на установление соответствия средств, методов обучения и воспитания возможностям каждого человека, его интересам и склонностям. Ориентация на мир ценностей как на духовно-нравственный идеал в воспитании, приобщение к ним личности является, таким образом, основной задачей педагога.</w:t>
      </w:r>
    </w:p>
    <w:p w:rsidR="003B6084" w:rsidRDefault="000A2C59" w:rsidP="000A2C59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1AE2">
        <w:rPr>
          <w:sz w:val="28"/>
          <w:szCs w:val="28"/>
        </w:rPr>
        <w:lastRenderedPageBreak/>
        <w:t>Цели воспитания реализуютс</w:t>
      </w:r>
      <w:r>
        <w:rPr>
          <w:sz w:val="28"/>
          <w:szCs w:val="28"/>
        </w:rPr>
        <w:t>я путем решения следующих задач</w:t>
      </w:r>
      <w:r w:rsidRPr="00FB1AE2">
        <w:rPr>
          <w:sz w:val="28"/>
          <w:szCs w:val="28"/>
        </w:rPr>
        <w:t xml:space="preserve">: </w:t>
      </w:r>
    </w:p>
    <w:p w:rsidR="003B6084" w:rsidRDefault="003B6084" w:rsidP="000A2C59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2C59" w:rsidRPr="00FB1AE2">
        <w:rPr>
          <w:sz w:val="28"/>
          <w:szCs w:val="28"/>
        </w:rPr>
        <w:t>развитие духовно-ценностной сферы самосознания;</w:t>
      </w:r>
    </w:p>
    <w:p w:rsidR="003B6084" w:rsidRDefault="003B6084" w:rsidP="000A2C59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2C59" w:rsidRPr="00FB1AE2">
        <w:rPr>
          <w:sz w:val="28"/>
          <w:szCs w:val="28"/>
        </w:rPr>
        <w:t xml:space="preserve"> ценностное развитие их социальной компетентности; развитие целостной субъективности;</w:t>
      </w:r>
    </w:p>
    <w:p w:rsidR="003B6084" w:rsidRDefault="003B6084" w:rsidP="000A2C59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2C59" w:rsidRPr="00FB1AE2">
        <w:rPr>
          <w:sz w:val="28"/>
          <w:szCs w:val="28"/>
        </w:rPr>
        <w:t xml:space="preserve"> развитие духовной и профессиональной компетентности. </w:t>
      </w:r>
    </w:p>
    <w:p w:rsidR="000A2C59" w:rsidRDefault="000A2C59" w:rsidP="000A2C59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1AE2">
        <w:rPr>
          <w:sz w:val="28"/>
          <w:szCs w:val="28"/>
        </w:rPr>
        <w:t xml:space="preserve">Можно ли обойти тот безусловный факт, что русское национальное самосознание – не только осознание кровной причастности к своему народу, но одновременно – не в меньшей степени – ощущение и понимание сокровенной причастности и любви к многонациональной России и чувство ответственности за ее судьбу? «Эта ответственность означает, что образование в России – прежде всего русское дело. Это значит, что многоцветье национальных культур России может быть гарантировано лишь при условии достойного существования русской культуры и русского народа, имеющего инстинкт </w:t>
      </w:r>
      <w:proofErr w:type="spellStart"/>
      <w:r w:rsidR="003B6084">
        <w:rPr>
          <w:sz w:val="28"/>
          <w:szCs w:val="28"/>
        </w:rPr>
        <w:t>общечеловечности</w:t>
      </w:r>
      <w:proofErr w:type="spellEnd"/>
      <w:r w:rsidRPr="00FB1AE2">
        <w:rPr>
          <w:sz w:val="28"/>
          <w:szCs w:val="28"/>
        </w:rPr>
        <w:t>.</w:t>
      </w:r>
    </w:p>
    <w:p w:rsidR="000A2C59" w:rsidRPr="00FB1AE2" w:rsidRDefault="000A2C59" w:rsidP="000A2C59">
      <w:pPr>
        <w:pStyle w:val="c0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FB1AE2">
        <w:rPr>
          <w:sz w:val="28"/>
          <w:szCs w:val="28"/>
        </w:rPr>
        <w:t>Путь к просвещению в России лежит через русскую школу, наследующую и возрождающую святоотеческий, нац</w:t>
      </w:r>
      <w:r>
        <w:rPr>
          <w:sz w:val="28"/>
          <w:szCs w:val="28"/>
        </w:rPr>
        <w:t>ионально-</w:t>
      </w:r>
      <w:r w:rsidR="003B6084">
        <w:rPr>
          <w:sz w:val="28"/>
          <w:szCs w:val="28"/>
        </w:rPr>
        <w:t>исторический</w:t>
      </w:r>
      <w:r>
        <w:rPr>
          <w:sz w:val="28"/>
          <w:szCs w:val="28"/>
        </w:rPr>
        <w:t xml:space="preserve"> опыт». </w:t>
      </w:r>
      <w:r w:rsidRPr="00FB1AE2">
        <w:rPr>
          <w:sz w:val="28"/>
          <w:szCs w:val="28"/>
        </w:rPr>
        <w:t>Мы, – писал Ильин, – должны растить и углублять русский национальный духовный ха</w:t>
      </w:r>
      <w:r>
        <w:rPr>
          <w:sz w:val="28"/>
          <w:szCs w:val="28"/>
        </w:rPr>
        <w:t>рактер в самих се</w:t>
      </w:r>
      <w:r w:rsidRPr="00FB1AE2">
        <w:rPr>
          <w:sz w:val="28"/>
          <w:szCs w:val="28"/>
        </w:rPr>
        <w:t>бе, и в других, и в наших детях. «В этом залог спасения, знамя спасения и утверждения на много десятков лет, на сотни лет вперед. В этом творческая идея нашего будущего, в этом критерий нашего успеха»</w:t>
      </w:r>
      <w:r>
        <w:rPr>
          <w:sz w:val="28"/>
          <w:szCs w:val="28"/>
        </w:rPr>
        <w:t>.</w:t>
      </w:r>
    </w:p>
    <w:p w:rsidR="000C09EB" w:rsidRPr="00126A6A" w:rsidRDefault="000C09EB" w:rsidP="000C09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6A">
        <w:rPr>
          <w:rFonts w:ascii="Times New Roman" w:hAnsi="Times New Roman" w:cs="Times New Roman"/>
          <w:b/>
          <w:sz w:val="28"/>
          <w:szCs w:val="28"/>
        </w:rPr>
        <w:t>Система гражданского и патриотического воспитания</w:t>
      </w:r>
      <w:r w:rsidRPr="00126A6A">
        <w:rPr>
          <w:rFonts w:ascii="Times New Roman" w:hAnsi="Times New Roman" w:cs="Times New Roman"/>
          <w:sz w:val="28"/>
          <w:szCs w:val="28"/>
        </w:rPr>
        <w:t xml:space="preserve"> – это совокупность субъектов и объектов гражданского и патриотического воспитания, нормативно-правовая и духовно-нравственная база воспитательной, образовательной и массовой просветительской деятельности, а также комплекс мероприятий по формированию гражданственности, патриотических чувств и сознания граждан Российской Федерации.</w:t>
      </w:r>
    </w:p>
    <w:p w:rsidR="000C09EB" w:rsidRDefault="000C09EB" w:rsidP="000C0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A6A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Главной задачей как общеобразовательной, так и спортивной школы является формирование личности, проникнутой духом родной культуры. Понимая, что в обществе произошло снижение воспитательного воздействия национального фактора на формирование нравственности и патриотизма, необходимо возрождать патриотизм и нравственность в наших детях.</w:t>
      </w:r>
    </w:p>
    <w:p w:rsidR="000C09EB" w:rsidRDefault="000C09EB" w:rsidP="000C0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Духовно-нравственное и гражданско-патриотическое воспитание представляются неразрывно связанными между собой и одинаково важны для становления личности, связанной с родными корнями, лучшим в культуре своих предков, героическим прошлым России. </w:t>
      </w:r>
    </w:p>
    <w:p w:rsidR="000C09EB" w:rsidRDefault="000C09EB" w:rsidP="000C0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духовно-нравственным воспитанием понимается передача детям тех знаний, которые формируют их нравственность на основе традиционной для Отечества духовности, формирование опыта поведения и жизнедеятельности на базе духовно-нравственных ценностей, выработанных христианской культурой в течение двух тысячелетий. </w:t>
      </w:r>
    </w:p>
    <w:p w:rsidR="000C09EB" w:rsidRDefault="000C09EB" w:rsidP="000C0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Духовно-нравственное воспитание, будучи стержнем формирования нравственной личности, гражданина и патриота России, является неотъемлемой частью общего учебно-воспитательного процесса, осуществляемого в системе отечественного образования. Традиционная </w:t>
      </w:r>
      <w:r w:rsidRPr="00126A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педагогика считает необходимым целенаправленное развитие у человека проявлений духовности, а точнее – ее светлой стороны, ориентированной на доброту, любовь, истину, уважение к другим людям, сострадание, сочувствие, что соответствует православным ценностным ориентациям, определяющим смысл жизни человека как непрерывное духовно-нравственное его совершенствование. </w:t>
      </w:r>
    </w:p>
    <w:p w:rsidR="000C09EB" w:rsidRPr="00126A6A" w:rsidRDefault="000C09EB" w:rsidP="000C0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A6A">
        <w:rPr>
          <w:rFonts w:ascii="Times New Roman" w:eastAsia="Times New Roman" w:hAnsi="Times New Roman" w:cs="Times New Roman"/>
          <w:color w:val="000000"/>
          <w:sz w:val="28"/>
          <w:szCs w:val="28"/>
        </w:rPr>
        <w:t>Под гражданско-патриотическим воспитанием понимается формирование у детей и подрост ков высокого патриотического сознания, верности своему Отечеству, готовности к выполнению гражданского долга и конституционных обязанностей по защите интересов Родины. Патриотическое воспитание направлено на формирование и развитие личности, обладающей качествами гражданина-патриота Родины, способного успешно выполнять гражданские обязанности в мирное и военное</w:t>
      </w:r>
    </w:p>
    <w:p w:rsidR="000C09EB" w:rsidRPr="00126A6A" w:rsidRDefault="000C09EB" w:rsidP="000C0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A6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цели по духовно-нравственному и гражданско-патриотическому воспитанию школа решает следующие основные задачи:  </w:t>
      </w:r>
    </w:p>
    <w:p w:rsidR="000C09EB" w:rsidRPr="00126A6A" w:rsidRDefault="000C09EB" w:rsidP="000C09EB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6A6A">
        <w:rPr>
          <w:rStyle w:val="c3"/>
          <w:color w:val="000000"/>
          <w:sz w:val="28"/>
          <w:szCs w:val="28"/>
        </w:rPr>
        <w:t>Задачи патриотического воспитания:</w:t>
      </w:r>
    </w:p>
    <w:p w:rsidR="000C09EB" w:rsidRPr="00126A6A" w:rsidRDefault="000C09EB" w:rsidP="000C09EB">
      <w:pPr>
        <w:pStyle w:val="c2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126A6A">
        <w:rPr>
          <w:rStyle w:val="c3"/>
          <w:color w:val="000000"/>
          <w:sz w:val="28"/>
          <w:szCs w:val="28"/>
        </w:rPr>
        <w:t>1. Воспитание у обучающихся гражданственности, патриотизма, целеустремлённости, трудолюбия, уважения к правам и свободам человека, любви к окружающей природе.</w:t>
      </w:r>
    </w:p>
    <w:p w:rsidR="000C09EB" w:rsidRPr="00126A6A" w:rsidRDefault="000C09EB" w:rsidP="000C09EB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6A6A">
        <w:rPr>
          <w:rStyle w:val="c3"/>
          <w:color w:val="000000"/>
          <w:sz w:val="28"/>
          <w:szCs w:val="28"/>
        </w:rPr>
        <w:t>2. Формирование у обучающихся взглядов и убеждений по вопросам патриотизма и межнациональных отношений на основе сохранения и развития чувства гордости за свою страну.</w:t>
      </w:r>
    </w:p>
    <w:p w:rsidR="000C09EB" w:rsidRPr="00126A6A" w:rsidRDefault="000C09EB" w:rsidP="000C09EB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6A6A">
        <w:rPr>
          <w:rStyle w:val="c3"/>
          <w:color w:val="000000"/>
          <w:sz w:val="28"/>
          <w:szCs w:val="28"/>
        </w:rPr>
        <w:t>3. Воспитание личности гражданина – патриота Родины, способного встать на защиту государственных интересов страны.</w:t>
      </w:r>
    </w:p>
    <w:p w:rsidR="000C09EB" w:rsidRPr="00DE6126" w:rsidRDefault="000C09EB" w:rsidP="000C09EB">
      <w:pPr>
        <w:pStyle w:val="c0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DE6126">
        <w:rPr>
          <w:rStyle w:val="c3"/>
          <w:color w:val="000000"/>
          <w:sz w:val="28"/>
          <w:szCs w:val="28"/>
        </w:rPr>
        <w:t>4. Организация практической деятельности обучающихся ДЮСШ по формированию патриотического поведения и культуры межнациональных отношений.</w:t>
      </w:r>
    </w:p>
    <w:p w:rsidR="000C09EB" w:rsidRPr="00DE6126" w:rsidRDefault="000C09EB" w:rsidP="000C09EB">
      <w:pPr>
        <w:pStyle w:val="c0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DE6126">
        <w:rPr>
          <w:rStyle w:val="c3"/>
          <w:color w:val="000000"/>
          <w:sz w:val="28"/>
          <w:szCs w:val="28"/>
        </w:rPr>
        <w:t xml:space="preserve">3. Формирование у обучающихся патриотизма и культуры межнациональных отношений выступают как составные элементы его мировоззрения и отношения к Родине, другим нациям и народам. </w:t>
      </w:r>
    </w:p>
    <w:p w:rsidR="000C09EB" w:rsidRPr="00DE6126" w:rsidRDefault="000C09EB" w:rsidP="000C09EB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6126">
        <w:rPr>
          <w:rStyle w:val="c3"/>
          <w:color w:val="000000"/>
          <w:sz w:val="28"/>
          <w:szCs w:val="28"/>
        </w:rPr>
        <w:t>Только на основе возвышенных чувств патриотизма и национальных святынь укрепляется любовь к родине, проявляется чувство ответственности за ее могущество и независимость, сохранение материальных и духовных ценностей, развивается благородство и достоинство личности.</w:t>
      </w:r>
    </w:p>
    <w:p w:rsidR="000C09EB" w:rsidRPr="00DE6126" w:rsidRDefault="000C09EB" w:rsidP="000C0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 мы хотим воспитать в наших детях? Как помочь беззащитному ребёнку противостоять агрессии зла? Как научить чуткости, нравственной самостоятельности? Как научить видеть, где добро, а где зло? Как помочь уйти от зла, не оглядываясь на других?</w:t>
      </w:r>
    </w:p>
    <w:p w:rsidR="000C09EB" w:rsidRPr="00DE6126" w:rsidRDefault="000C09EB" w:rsidP="000C0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26">
        <w:rPr>
          <w:rFonts w:ascii="Times New Roman" w:eastAsia="Times New Roman" w:hAnsi="Times New Roman" w:cs="Times New Roman"/>
          <w:color w:val="000000"/>
          <w:sz w:val="28"/>
          <w:szCs w:val="28"/>
        </w:rPr>
        <w:t>Эти и другие духовно-нравственные</w:t>
      </w:r>
      <w:r w:rsidR="000A2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 тренеры-преподаватели </w:t>
      </w:r>
      <w:r w:rsidRPr="00DE6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стараются решать на учебно-тренировочных занятиях, спортивно-массовых </w:t>
      </w:r>
      <w:r w:rsidR="00CF0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мероприятиях, экскурсиях, при </w:t>
      </w:r>
      <w:r w:rsidRPr="00DE612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проведении родительских собраний и т.д.</w:t>
      </w:r>
      <w:r w:rsidRPr="00DE61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0C09EB" w:rsidRPr="00DE6126" w:rsidRDefault="000C09EB" w:rsidP="000C0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Духовно-нравственное воспитание осуществляется как целенаправленная деятельность, одной из основных форм которой является повышение культуры обучающихся через участие в творческих конкурсах, выставках и соревнованиях. </w:t>
      </w:r>
    </w:p>
    <w:p w:rsidR="000C09EB" w:rsidRPr="00DE6126" w:rsidRDefault="000C09EB" w:rsidP="000C0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Духовно-нравственное воспитание неразрывно связано с патриотическим воспитанием.</w:t>
      </w:r>
    </w:p>
    <w:p w:rsidR="000C09EB" w:rsidRPr="00DE6126" w:rsidRDefault="000C09EB" w:rsidP="000C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26">
        <w:rPr>
          <w:rFonts w:ascii="Times New Roman" w:hAnsi="Times New Roman" w:cs="Times New Roman"/>
          <w:sz w:val="28"/>
          <w:szCs w:val="28"/>
        </w:rPr>
        <w:t>Сегодня жизненно важно возродить в российском обществе чувство истинного патриотизма как духовно-нравственную и социальную ценность, сформировать в молодом человеке граждански активные, социально значимые качества, которые он сможет проявить в созидательном процессе и в тех видах деятельности, которые связаны с защитой российских рубежей.</w:t>
      </w:r>
    </w:p>
    <w:p w:rsidR="000C09EB" w:rsidRPr="00DE6126" w:rsidRDefault="000C09EB" w:rsidP="000C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26">
        <w:rPr>
          <w:rFonts w:ascii="Times New Roman" w:hAnsi="Times New Roman" w:cs="Times New Roman"/>
          <w:sz w:val="28"/>
          <w:szCs w:val="28"/>
        </w:rPr>
        <w:t>Сохраняя традиции и преемственность поколений, развивая чувство гражданственности и любви к своей малой родине, в спортивной школе уделяется особое внимание патриотическому воспитанию: воспитанию гражданина и патриота России, основанное на изучении её правовой и государственной систем, символики, истории города и страны, жизни и деятельности выдающихся людей, развитию чувства гордости за свою страну.</w:t>
      </w:r>
    </w:p>
    <w:p w:rsidR="000C09EB" w:rsidRPr="00DE6126" w:rsidRDefault="000C09EB" w:rsidP="000C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26">
        <w:rPr>
          <w:rFonts w:ascii="Times New Roman" w:hAnsi="Times New Roman" w:cs="Times New Roman"/>
          <w:sz w:val="28"/>
          <w:szCs w:val="28"/>
        </w:rPr>
        <w:t>Если в патриотическом воспитании не созданы условия для детской заботы о людях, жизнь и работа которых создавала культурные ценности нашей страны, то такое воспитание становится неполноценным.</w:t>
      </w:r>
    </w:p>
    <w:p w:rsidR="000C09EB" w:rsidRPr="00DE6126" w:rsidRDefault="000C09EB" w:rsidP="000C09E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6126">
        <w:rPr>
          <w:color w:val="000000"/>
          <w:sz w:val="28"/>
          <w:szCs w:val="28"/>
        </w:rPr>
        <w:t>Важнейшим направлением духовно-нравственного и патриотического воспитания детей и молодежи в донском регионе является актуализация социокультурного потенциала казачества в дополнительном образовании через обогащение, развитие и интеграцию социального опыта, ценностей культуры, менталитета, образа жизни на основе идеи и ценности служения Отечеству.</w:t>
      </w:r>
    </w:p>
    <w:p w:rsidR="000C09EB" w:rsidRPr="00126A6A" w:rsidRDefault="000C09EB" w:rsidP="000C09E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bookmarkStart w:id="1" w:name="me1654"/>
      <w:bookmarkStart w:id="2" w:name="bssPhr49"/>
      <w:bookmarkEnd w:id="1"/>
      <w:bookmarkEnd w:id="2"/>
      <w:r w:rsidRPr="00126A6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Базовыми национальными ценностями, на освоение которых направлен процесс духовно-нравственного и патриотического воспитания в дополнительном образовании, являются: </w:t>
      </w:r>
    </w:p>
    <w:p w:rsidR="000C09EB" w:rsidRPr="00126A6A" w:rsidRDefault="000C09EB" w:rsidP="000C09E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26A6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патриотизм как любовь к России, к своему народу, к своей малой родине, идея и идеалы служения Отечеству, деятельность во благо России; нравственная ответственность перед Отечеством, старшим поколением и семьей, соблюдение закона и правопорядка, сохранение межэтнического мира, свобода совести и вероисповедания; семья c её нравственными атрибутами – любовь и верность, здоровье, достаток, почитание родителей, забота о старших и младших, забота о продолжении рода;</w:t>
      </w:r>
    </w:p>
    <w:p w:rsidR="000C09EB" w:rsidRPr="00126A6A" w:rsidRDefault="000C09EB" w:rsidP="000C09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A6A">
        <w:rPr>
          <w:rFonts w:ascii="Times New Roman" w:hAnsi="Times New Roman" w:cs="Times New Roman"/>
          <w:color w:val="000000"/>
          <w:sz w:val="28"/>
          <w:szCs w:val="28"/>
        </w:rPr>
        <w:t>Педагогический аспект понятия патриотизма имеет свои особенности, служащие отправными точками для структурирования воспитательного процесса:</w:t>
      </w:r>
    </w:p>
    <w:p w:rsidR="000C09EB" w:rsidRPr="00126A6A" w:rsidRDefault="000C09EB" w:rsidP="000C09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me1703"/>
      <w:bookmarkStart w:id="4" w:name="bssPhr84"/>
      <w:bookmarkEnd w:id="3"/>
      <w:bookmarkEnd w:id="4"/>
      <w:r w:rsidRPr="00126A6A">
        <w:rPr>
          <w:rFonts w:ascii="Times New Roman" w:hAnsi="Times New Roman" w:cs="Times New Roman"/>
          <w:color w:val="000000"/>
          <w:sz w:val="28"/>
          <w:szCs w:val="28"/>
        </w:rPr>
        <w:t>- патриотизм выступает психолого-педагогическим феноменом, имеющим сложную многогранную структуру, позволяющую трактовать его как нравственный принцип, как духовная установка, как личностное качество, как состояние, как результат воспитания, как поведенческая модель, как ценность;</w:t>
      </w:r>
    </w:p>
    <w:p w:rsidR="000C09EB" w:rsidRPr="00126A6A" w:rsidRDefault="000C09EB" w:rsidP="000C09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me1704"/>
      <w:bookmarkStart w:id="6" w:name="bssPhr85"/>
      <w:bookmarkEnd w:id="5"/>
      <w:bookmarkEnd w:id="6"/>
      <w:r w:rsidRPr="00126A6A">
        <w:rPr>
          <w:rFonts w:ascii="Times New Roman" w:hAnsi="Times New Roman" w:cs="Times New Roman"/>
          <w:color w:val="000000"/>
          <w:sz w:val="28"/>
          <w:szCs w:val="28"/>
        </w:rPr>
        <w:t>- патриотизм как психолого-педагогическое явление наполняется различным содержанием в ходе решения образовательных и воспитательных задач, отражая социокультурную ситуацию региона, общества. Вместе с тем сохраняет единство, позволяющее обеспечить преемственность его ценностных основ от поколения к поколению;</w:t>
      </w:r>
    </w:p>
    <w:p w:rsidR="000C09EB" w:rsidRPr="00126A6A" w:rsidRDefault="000C09EB" w:rsidP="000C09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me1705"/>
      <w:bookmarkStart w:id="8" w:name="bssPhr86"/>
      <w:bookmarkEnd w:id="7"/>
      <w:bookmarkEnd w:id="8"/>
      <w:r w:rsidRPr="00126A6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содержательная и сущностная характеристика патриотизма существует в идеях казачьей традиционной культуры и находит свое выражение в народных праздниках, обрядах, традициях;</w:t>
      </w:r>
    </w:p>
    <w:p w:rsidR="000C09EB" w:rsidRPr="00126A6A" w:rsidRDefault="000C09EB" w:rsidP="000C09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me1706"/>
      <w:bookmarkStart w:id="10" w:name="bssPhr87"/>
      <w:bookmarkEnd w:id="9"/>
      <w:bookmarkEnd w:id="10"/>
      <w:r w:rsidRPr="00126A6A">
        <w:rPr>
          <w:rFonts w:ascii="Times New Roman" w:hAnsi="Times New Roman" w:cs="Times New Roman"/>
          <w:color w:val="000000"/>
          <w:sz w:val="28"/>
          <w:szCs w:val="28"/>
        </w:rPr>
        <w:t>- формирование патриотизма возможно при интеграции воспитательного потенциала семьи, школы, церкви, социально-педагогической деятельности учреждений дополнительного образования и т.д., основой которой выступает социальное партнерство общеобразовательного учреждения с субъектами воспитания по специально разработанным программам;</w:t>
      </w:r>
    </w:p>
    <w:p w:rsidR="000C09EB" w:rsidRPr="00126A6A" w:rsidRDefault="000C09EB" w:rsidP="000C09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me1707"/>
      <w:bookmarkStart w:id="12" w:name="bssPhr88"/>
      <w:bookmarkEnd w:id="11"/>
      <w:bookmarkEnd w:id="12"/>
      <w:r w:rsidRPr="00126A6A">
        <w:rPr>
          <w:rFonts w:ascii="Times New Roman" w:hAnsi="Times New Roman" w:cs="Times New Roman"/>
          <w:color w:val="000000"/>
          <w:sz w:val="28"/>
          <w:szCs w:val="28"/>
        </w:rPr>
        <w:t>- эффективность социально-педагогической деятельности субъектов патриотического воспитания обеспечивается специально разработанной технологией, учитывающей специфику дополнительного образования и его направленность.</w:t>
      </w:r>
    </w:p>
    <w:p w:rsidR="000C09EB" w:rsidRPr="00126A6A" w:rsidRDefault="000C09EB" w:rsidP="000C09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A6A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Духовно-нравственное и патриотическое воспитание обучающихся требует насыщения образовательного процесса различными моделями ценностного выбора, вовлечения обучающихся в деятельность на благо других и развития бескорыстных мотивов участия в ней; развития способности к рефлексии и осмыслению собственной системы ценностных отношений к миру. Это актуализирует такие методы духовно-нравственного и патриотического воспитания, как, например, дискуссия, метод создания воспитательных ситуаций, а также метод вовлечения обучающихся в творческую и практическую деятельность (социальные проекты).</w:t>
      </w:r>
    </w:p>
    <w:p w:rsidR="000C09EB" w:rsidRPr="00DE6126" w:rsidRDefault="000C09EB" w:rsidP="000C09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me1763"/>
      <w:bookmarkStart w:id="14" w:name="bssPhr142"/>
      <w:bookmarkEnd w:id="13"/>
      <w:bookmarkEnd w:id="14"/>
      <w:r w:rsidRPr="00DE6126">
        <w:rPr>
          <w:rFonts w:ascii="Times New Roman" w:hAnsi="Times New Roman" w:cs="Times New Roman"/>
          <w:color w:val="000000"/>
          <w:sz w:val="28"/>
          <w:szCs w:val="28"/>
        </w:rPr>
        <w:t>Социокультурный подход. Взгляд на общественно-исторический процесс как на сосуществование цивилизаций и культур в последнее время весьма актуален. Казачество представляет собой социокультурную систему, в основе которой лежат культурные традиции, ценности, обычаи, нормы, менталитет, психология народа.</w:t>
      </w:r>
    </w:p>
    <w:p w:rsidR="000C09EB" w:rsidRPr="00DE6126" w:rsidRDefault="000C09EB" w:rsidP="000C09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me1764"/>
      <w:bookmarkStart w:id="16" w:name="bssPhr143"/>
      <w:bookmarkEnd w:id="15"/>
      <w:bookmarkEnd w:id="16"/>
      <w:r w:rsidRPr="00DE6126">
        <w:rPr>
          <w:rFonts w:ascii="Times New Roman" w:hAnsi="Times New Roman" w:cs="Times New Roman"/>
          <w:color w:val="000000"/>
          <w:sz w:val="28"/>
          <w:szCs w:val="28"/>
        </w:rPr>
        <w:t xml:space="preserve">Помимо известных </w:t>
      </w:r>
      <w:proofErr w:type="spellStart"/>
      <w:r w:rsidRPr="00DE6126">
        <w:rPr>
          <w:rFonts w:ascii="Times New Roman" w:hAnsi="Times New Roman" w:cs="Times New Roman"/>
          <w:color w:val="000000"/>
          <w:sz w:val="28"/>
          <w:szCs w:val="28"/>
        </w:rPr>
        <w:t>этносословных</w:t>
      </w:r>
      <w:proofErr w:type="spellEnd"/>
      <w:r w:rsidRPr="00DE6126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 казачество предстает как социальный феномен российского социокультурного развития, содержащий значительный воспитательный потенциал, составными частями которого являются:</w:t>
      </w:r>
    </w:p>
    <w:p w:rsidR="000C09EB" w:rsidRPr="00DE6126" w:rsidRDefault="000C09EB" w:rsidP="000C09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me1765"/>
      <w:bookmarkStart w:id="18" w:name="bssPhr144"/>
      <w:bookmarkEnd w:id="17"/>
      <w:bookmarkEnd w:id="18"/>
      <w:r w:rsidRPr="00DE6126">
        <w:rPr>
          <w:rFonts w:ascii="Times New Roman" w:hAnsi="Times New Roman" w:cs="Times New Roman"/>
          <w:color w:val="000000"/>
          <w:sz w:val="28"/>
          <w:szCs w:val="28"/>
        </w:rPr>
        <w:t>- казачья идея свободы – ментальная форма выражения самобытной православной идеи;</w:t>
      </w:r>
    </w:p>
    <w:p w:rsidR="000C09EB" w:rsidRPr="00DE6126" w:rsidRDefault="000C09EB" w:rsidP="000C09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me1766"/>
      <w:bookmarkStart w:id="20" w:name="bssPhr145"/>
      <w:bookmarkEnd w:id="19"/>
      <w:bookmarkEnd w:id="20"/>
      <w:r w:rsidRPr="00DE6126">
        <w:rPr>
          <w:rFonts w:ascii="Times New Roman" w:hAnsi="Times New Roman" w:cs="Times New Roman"/>
          <w:color w:val="000000"/>
          <w:sz w:val="28"/>
          <w:szCs w:val="28"/>
        </w:rPr>
        <w:t>- казачий воспитательный идеал – совершенный личностный образ защитника и созидателя родной земли, государства, выступающий конкретизацией казачьей идеи в повседневной жизни человека и казачьего социума;</w:t>
      </w:r>
    </w:p>
    <w:p w:rsidR="000C09EB" w:rsidRPr="00DE6126" w:rsidRDefault="000C09EB" w:rsidP="000C09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me1767"/>
      <w:bookmarkStart w:id="22" w:name="bssPhr146"/>
      <w:bookmarkEnd w:id="21"/>
      <w:bookmarkEnd w:id="22"/>
      <w:r w:rsidRPr="00DE6126">
        <w:rPr>
          <w:rFonts w:ascii="Times New Roman" w:hAnsi="Times New Roman" w:cs="Times New Roman"/>
          <w:color w:val="000000"/>
          <w:sz w:val="28"/>
          <w:szCs w:val="28"/>
        </w:rPr>
        <w:t>- социально значимые ценности казачьей культуры – смысл жизни казака и существования казачества, составляющие общественные представления о значимом, желаемом, святом, выступающие основой для становления личностных ценностей в процессе социализации и идентификации личности с казачьей культурой.</w:t>
      </w:r>
    </w:p>
    <w:p w:rsidR="000C09EB" w:rsidRPr="00DE6126" w:rsidRDefault="000C09EB" w:rsidP="000C09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me1768"/>
      <w:bookmarkStart w:id="24" w:name="bssPhr147"/>
      <w:bookmarkEnd w:id="23"/>
      <w:bookmarkEnd w:id="24"/>
      <w:r w:rsidRPr="00DE6126">
        <w:rPr>
          <w:rFonts w:ascii="Times New Roman" w:hAnsi="Times New Roman" w:cs="Times New Roman"/>
          <w:color w:val="000000"/>
          <w:sz w:val="28"/>
          <w:szCs w:val="28"/>
        </w:rPr>
        <w:t xml:space="preserve">Самобытная казачья культура сформировалась на идеях </w:t>
      </w:r>
      <w:proofErr w:type="spellStart"/>
      <w:r w:rsidRPr="00DE6126">
        <w:rPr>
          <w:rFonts w:ascii="Times New Roman" w:hAnsi="Times New Roman" w:cs="Times New Roman"/>
          <w:color w:val="000000"/>
          <w:sz w:val="28"/>
          <w:szCs w:val="28"/>
        </w:rPr>
        <w:t>державности</w:t>
      </w:r>
      <w:proofErr w:type="spellEnd"/>
      <w:r w:rsidRPr="00DE6126">
        <w:rPr>
          <w:rFonts w:ascii="Times New Roman" w:hAnsi="Times New Roman" w:cs="Times New Roman"/>
          <w:color w:val="000000"/>
          <w:sz w:val="28"/>
          <w:szCs w:val="28"/>
        </w:rPr>
        <w:t>, патриотизма, православия, беззаветного служения Отечеству и безукоризненного исполнения воинского долга.</w:t>
      </w:r>
    </w:p>
    <w:p w:rsidR="000C09EB" w:rsidRPr="00DE6126" w:rsidRDefault="000C09EB" w:rsidP="000C09E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DE612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Социокультурным аспектом источников патриотического опыта казачества являются предметы быта, хозяйственная утварь, предметы производственной деятельности, архитектуры и искусства, реликвии, раритеты и регалии. Для исторической памяти самих казаков характерны представления об общей судьбе и родстве казачьих войск, едином образе жизни.</w:t>
      </w:r>
    </w:p>
    <w:p w:rsidR="000C09EB" w:rsidRPr="00DE6126" w:rsidRDefault="000C09EB" w:rsidP="000C09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126">
        <w:rPr>
          <w:rFonts w:ascii="Times New Roman" w:hAnsi="Times New Roman" w:cs="Times New Roman"/>
          <w:color w:val="000000"/>
          <w:sz w:val="28"/>
          <w:szCs w:val="28"/>
        </w:rPr>
        <w:t>В МБУ ДО ДЮСШ №1 реализуется Программа развития казачества на 2020-2024 годы. Данная Программа расширяет кругозор обучающихся, знакомит их с историей возникновения казачества, хозяйственной жизни России, казачьего края, родного города, воспитывает любовь к малой родине, гордость за свой народ.</w:t>
      </w:r>
    </w:p>
    <w:p w:rsidR="000C09EB" w:rsidRPr="00DE6126" w:rsidRDefault="000C09EB" w:rsidP="000C09EB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6126">
        <w:rPr>
          <w:rStyle w:val="c3"/>
          <w:color w:val="000000"/>
          <w:sz w:val="28"/>
          <w:szCs w:val="28"/>
        </w:rPr>
        <w:t>В Федеральном законе «О физической культуре и спорте в Российской Федерации» отмечается, что в силу своей специфики спорт и физическая культура обладают огромным воспитательным потенциалом, являются мощнейшим механизмом в формировании таких мировоззренческих оснований личности, как гражданственность и патриотизм.</w:t>
      </w:r>
    </w:p>
    <w:p w:rsidR="000C09EB" w:rsidRPr="00DE6126" w:rsidRDefault="000C09EB" w:rsidP="000C09EB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6126">
        <w:rPr>
          <w:rStyle w:val="c3"/>
          <w:color w:val="000000"/>
          <w:sz w:val="28"/>
          <w:szCs w:val="28"/>
        </w:rPr>
        <w:t>Спортивно-патриотическое воспитание – это систематическая и целенаправленная деятельность по формированию физически и духовно развитой личности, готовой к выполнению конституционного долга, морально стойкой, способной реализовать творческий потенциал, обладающей высоким уровнем гражданственности и патриотического сознания, чувства верности своему Отечеству.</w:t>
      </w:r>
    </w:p>
    <w:p w:rsidR="000C09EB" w:rsidRPr="00DE6126" w:rsidRDefault="000C09EB" w:rsidP="000C09EB">
      <w:pPr>
        <w:pStyle w:val="c0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DE6126">
        <w:rPr>
          <w:rStyle w:val="c3"/>
          <w:color w:val="000000"/>
          <w:sz w:val="28"/>
          <w:szCs w:val="28"/>
        </w:rPr>
        <w:t xml:space="preserve">Процесс выработки нравственных представлений по вопросам патриотизма и гражданственности в </w:t>
      </w:r>
      <w:r w:rsidR="003B6084">
        <w:rPr>
          <w:rStyle w:val="c3"/>
          <w:color w:val="000000"/>
          <w:sz w:val="28"/>
          <w:szCs w:val="28"/>
        </w:rPr>
        <w:t>ДЮСШ</w:t>
      </w:r>
      <w:r w:rsidRPr="00DE6126">
        <w:rPr>
          <w:rStyle w:val="c3"/>
          <w:color w:val="000000"/>
          <w:sz w:val="28"/>
          <w:szCs w:val="28"/>
        </w:rPr>
        <w:t xml:space="preserve"> осуществляется с учетом </w:t>
      </w:r>
      <w:proofErr w:type="gramStart"/>
      <w:r w:rsidRPr="00DE6126">
        <w:rPr>
          <w:rStyle w:val="c3"/>
          <w:color w:val="000000"/>
          <w:sz w:val="28"/>
          <w:szCs w:val="28"/>
        </w:rPr>
        <w:t>возрастных особенностей</w:t>
      </w:r>
      <w:proofErr w:type="gramEnd"/>
      <w:r w:rsidRPr="00DE6126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обучающихся</w:t>
      </w:r>
      <w:r w:rsidRPr="00DE6126">
        <w:rPr>
          <w:rStyle w:val="c3"/>
          <w:color w:val="000000"/>
          <w:sz w:val="28"/>
          <w:szCs w:val="28"/>
        </w:rPr>
        <w:t xml:space="preserve"> в образовательном, соревновательном и </w:t>
      </w:r>
      <w:proofErr w:type="spellStart"/>
      <w:r w:rsidRPr="00DE6126">
        <w:rPr>
          <w:rStyle w:val="c3"/>
          <w:color w:val="000000"/>
          <w:sz w:val="28"/>
          <w:szCs w:val="28"/>
        </w:rPr>
        <w:t>внеучебном</w:t>
      </w:r>
      <w:proofErr w:type="spellEnd"/>
      <w:r w:rsidRPr="00DE6126">
        <w:rPr>
          <w:rStyle w:val="c3"/>
          <w:color w:val="000000"/>
          <w:sz w:val="28"/>
          <w:szCs w:val="28"/>
        </w:rPr>
        <w:t xml:space="preserve"> процессе.</w:t>
      </w:r>
    </w:p>
    <w:p w:rsidR="000C09EB" w:rsidRPr="00DE6126" w:rsidRDefault="000C09EB" w:rsidP="000C09EB">
      <w:pPr>
        <w:pStyle w:val="c0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DE6126">
        <w:rPr>
          <w:rStyle w:val="c3"/>
          <w:color w:val="000000"/>
          <w:sz w:val="28"/>
          <w:szCs w:val="28"/>
        </w:rPr>
        <w:t>Особенно важна эта проблема в детском спорте, так как именно в этом возрасте, на раннем этапе спортивной подготовки происходит интенсивное формирование личности спортсмена – идет процесс накопления опыта поведения человека. Сегодня спорт молодеет. Юные воспитанники познают науку побеждать. Побеждать собственное «не могу и не хочу», физические нагрузки, уважать свой труд и труд партнера, тренера-преподавателя.</w:t>
      </w:r>
    </w:p>
    <w:p w:rsidR="000C09EB" w:rsidRPr="00DE6126" w:rsidRDefault="000C09EB" w:rsidP="000C09EB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6126">
        <w:rPr>
          <w:rStyle w:val="c3"/>
          <w:color w:val="000000"/>
          <w:sz w:val="28"/>
          <w:szCs w:val="28"/>
        </w:rPr>
        <w:t>Каждодневные тренировки формируют у обучающихся волю, характер, настойчивость в достижении цели, умение управлять собой, быстро и правильно ориентироваться в разнообразных сложных ситуациях, своевременно принимать решение, разумно рисковать или воздержаться от риска. Спортсмен тренируется рядом с партнером, соревнуется с соперником и обогащается опытом человеческого общения, учится понимать других. Таким образом, через спорт, личный контакт тренера и воспитанника происходит воспитание в широком смысле слова.</w:t>
      </w:r>
    </w:p>
    <w:p w:rsidR="000C09EB" w:rsidRPr="00DE6126" w:rsidRDefault="000C09EB" w:rsidP="000C09EB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6126">
        <w:rPr>
          <w:rStyle w:val="c3"/>
          <w:color w:val="000000"/>
          <w:sz w:val="28"/>
          <w:szCs w:val="28"/>
        </w:rPr>
        <w:t xml:space="preserve">В группах начальной подготовки тренер-преподаватель, используя беседы, формирует у обучающихся самые общие представления о семье как важнейшей жизненной ценности, бережное, заботливое отношение к старшему поколению россиян, трудолюбие на тренировочных занятиях, смелость и настойчивость в достижении цели, устойчивость к негативным </w:t>
      </w:r>
      <w:r w:rsidRPr="00DE6126">
        <w:rPr>
          <w:rStyle w:val="c3"/>
          <w:color w:val="000000"/>
          <w:sz w:val="28"/>
          <w:szCs w:val="28"/>
        </w:rPr>
        <w:lastRenderedPageBreak/>
        <w:t>факторам, любовь к России – стране, где они родились и растут. По мере взросления представления о патриотизме и гражданственности у воспитанников в учебно-тренировочных группах и группах спортивного совершенствования становятся гораздо шире и глубже.</w:t>
      </w:r>
    </w:p>
    <w:p w:rsidR="000C09EB" w:rsidRPr="00DE6126" w:rsidRDefault="000C09EB" w:rsidP="000C09EB">
      <w:pPr>
        <w:pStyle w:val="c0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DE6126">
        <w:rPr>
          <w:rStyle w:val="c3"/>
          <w:color w:val="000000"/>
          <w:sz w:val="28"/>
          <w:szCs w:val="28"/>
        </w:rPr>
        <w:t>Педагогическое сопровождение тренировочного процесса заключается в сообщении знаний о социально значимых ценностях с помощью индивидуальных и коллективных бесед, диспутов, встреч с известными спортсменами, на которых обсуждаются вопросы проявленного мужества во время спортивных соревнований, освещении славных событий истории страны, правильной организации жизни и деятельности в системе воспитательных физкультурных мероприятий.</w:t>
      </w:r>
    </w:p>
    <w:p w:rsidR="000C09EB" w:rsidRPr="00DE6126" w:rsidRDefault="000C09EB" w:rsidP="000C09EB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6126">
        <w:rPr>
          <w:sz w:val="28"/>
          <w:szCs w:val="28"/>
        </w:rPr>
        <w:t>Формирование спортивно</w:t>
      </w:r>
      <w:r>
        <w:rPr>
          <w:sz w:val="28"/>
          <w:szCs w:val="28"/>
        </w:rPr>
        <w:t xml:space="preserve"> </w:t>
      </w:r>
      <w:r w:rsidRPr="00DE612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E6126">
        <w:rPr>
          <w:sz w:val="28"/>
          <w:szCs w:val="28"/>
        </w:rPr>
        <w:t>патриотических компетенций обучающихся - основное направление воспитательной деятельности в МБУ ДО ДЮСШ №1.</w:t>
      </w:r>
    </w:p>
    <w:p w:rsidR="000C09EB" w:rsidRPr="00DE6126" w:rsidRDefault="000C09EB" w:rsidP="000C09E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6126">
        <w:rPr>
          <w:rFonts w:ascii="Times New Roman" w:eastAsia="Times New Roman" w:hAnsi="Times New Roman" w:cs="Times New Roman"/>
          <w:iCs/>
          <w:sz w:val="28"/>
          <w:szCs w:val="28"/>
        </w:rPr>
        <w:t>Основными формами спортивно-патриотического воспитания являются:</w:t>
      </w:r>
    </w:p>
    <w:p w:rsidR="000C09EB" w:rsidRPr="00DE6126" w:rsidRDefault="000C09EB" w:rsidP="000C09E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E6126">
        <w:rPr>
          <w:rFonts w:ascii="Times New Roman" w:eastAsia="Times New Roman" w:hAnsi="Times New Roman" w:cs="Times New Roman"/>
          <w:bCs/>
          <w:iCs/>
          <w:sz w:val="28"/>
          <w:szCs w:val="28"/>
        </w:rPr>
        <w:t>- проведение тематических бесед и диспутов, праздников;</w:t>
      </w:r>
    </w:p>
    <w:p w:rsidR="000C09EB" w:rsidRPr="00DE6126" w:rsidRDefault="000C09EB" w:rsidP="000C09E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E6126">
        <w:rPr>
          <w:rFonts w:ascii="Times New Roman" w:eastAsia="Times New Roman" w:hAnsi="Times New Roman" w:cs="Times New Roman"/>
          <w:bCs/>
          <w:iCs/>
          <w:sz w:val="28"/>
          <w:szCs w:val="28"/>
        </w:rPr>
        <w:t>- посещение исторических мест (экскурсии в городе и на выезде);</w:t>
      </w:r>
    </w:p>
    <w:p w:rsidR="000C09EB" w:rsidRPr="00DE6126" w:rsidRDefault="000C09EB" w:rsidP="000C09E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E6126">
        <w:rPr>
          <w:rFonts w:ascii="Times New Roman" w:eastAsia="Times New Roman" w:hAnsi="Times New Roman" w:cs="Times New Roman"/>
          <w:bCs/>
          <w:iCs/>
          <w:sz w:val="28"/>
          <w:szCs w:val="28"/>
        </w:rPr>
        <w:t>- регулярное посещение музеев;</w:t>
      </w:r>
    </w:p>
    <w:p w:rsidR="000C09EB" w:rsidRPr="00DE6126" w:rsidRDefault="000C09EB" w:rsidP="000C09E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E6126">
        <w:rPr>
          <w:rFonts w:ascii="Times New Roman" w:eastAsia="Times New Roman" w:hAnsi="Times New Roman" w:cs="Times New Roman"/>
          <w:bCs/>
          <w:iCs/>
          <w:sz w:val="28"/>
          <w:szCs w:val="28"/>
        </w:rPr>
        <w:t>- беседы на общественно-политические, нравственные темы;</w:t>
      </w:r>
    </w:p>
    <w:p w:rsidR="000C09EB" w:rsidRPr="00DE6126" w:rsidRDefault="000C09EB" w:rsidP="000C09E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E6126">
        <w:rPr>
          <w:rFonts w:ascii="Times New Roman" w:eastAsia="Times New Roman" w:hAnsi="Times New Roman" w:cs="Times New Roman"/>
          <w:bCs/>
          <w:iCs/>
          <w:sz w:val="28"/>
          <w:szCs w:val="28"/>
        </w:rPr>
        <w:t>- встречи с ветеранами, интересными людьми;</w:t>
      </w:r>
    </w:p>
    <w:p w:rsidR="000C09EB" w:rsidRPr="00DE6126" w:rsidRDefault="000C09EB" w:rsidP="000C09E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E6126">
        <w:rPr>
          <w:rFonts w:ascii="Times New Roman" w:eastAsia="Times New Roman" w:hAnsi="Times New Roman" w:cs="Times New Roman"/>
          <w:bCs/>
          <w:iCs/>
          <w:sz w:val="28"/>
          <w:szCs w:val="28"/>
        </w:rPr>
        <w:t>- беседы о выдающихся достижениях российских спортсменов разных видов спорта;</w:t>
      </w:r>
    </w:p>
    <w:p w:rsidR="000C09EB" w:rsidRPr="00DE6126" w:rsidRDefault="000C09EB" w:rsidP="000C09E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E6126">
        <w:rPr>
          <w:rFonts w:ascii="Times New Roman" w:eastAsia="Times New Roman" w:hAnsi="Times New Roman" w:cs="Times New Roman"/>
          <w:bCs/>
          <w:iCs/>
          <w:sz w:val="28"/>
          <w:szCs w:val="28"/>
        </w:rPr>
        <w:t>- торжественное чествование победителей соревнований и отличников учебы;</w:t>
      </w:r>
    </w:p>
    <w:p w:rsidR="000C09EB" w:rsidRPr="00DE6126" w:rsidRDefault="000C09EB" w:rsidP="000C09E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E6126">
        <w:rPr>
          <w:rFonts w:ascii="Times New Roman" w:eastAsia="Times New Roman" w:hAnsi="Times New Roman" w:cs="Times New Roman"/>
          <w:bCs/>
          <w:iCs/>
          <w:sz w:val="28"/>
          <w:szCs w:val="28"/>
        </w:rPr>
        <w:t>- просмотр соревнований;</w:t>
      </w:r>
    </w:p>
    <w:p w:rsidR="000C09EB" w:rsidRPr="00DE6126" w:rsidRDefault="000C09EB" w:rsidP="000C09E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E6126">
        <w:rPr>
          <w:rFonts w:ascii="Times New Roman" w:eastAsia="Times New Roman" w:hAnsi="Times New Roman" w:cs="Times New Roman"/>
          <w:bCs/>
          <w:iCs/>
          <w:sz w:val="28"/>
          <w:szCs w:val="28"/>
        </w:rPr>
        <w:t>- оформление стендов с освещением спортивно-массовых мероприятий;</w:t>
      </w:r>
    </w:p>
    <w:p w:rsidR="000C09EB" w:rsidRPr="00DE6126" w:rsidRDefault="000C09EB" w:rsidP="000C09E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E6126">
        <w:rPr>
          <w:rFonts w:ascii="Times New Roman" w:eastAsia="Times New Roman" w:hAnsi="Times New Roman" w:cs="Times New Roman"/>
          <w:bCs/>
          <w:iCs/>
          <w:sz w:val="28"/>
          <w:szCs w:val="28"/>
        </w:rPr>
        <w:t>- введение ритуала торжественного приема вновь поступающих, проводы выпускников;</w:t>
      </w:r>
    </w:p>
    <w:p w:rsidR="000C09EB" w:rsidRPr="00DE6126" w:rsidRDefault="000C09EB" w:rsidP="000C09E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E6126">
        <w:rPr>
          <w:rFonts w:ascii="Times New Roman" w:eastAsia="Times New Roman" w:hAnsi="Times New Roman" w:cs="Times New Roman"/>
          <w:bCs/>
          <w:iCs/>
          <w:sz w:val="28"/>
          <w:szCs w:val="28"/>
        </w:rPr>
        <w:t>- проведение соревнований различного уровня;</w:t>
      </w:r>
    </w:p>
    <w:p w:rsidR="000C09EB" w:rsidRPr="00DE6126" w:rsidRDefault="000C09EB" w:rsidP="000C09E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E6126">
        <w:rPr>
          <w:rFonts w:ascii="Times New Roman" w:eastAsia="Times New Roman" w:hAnsi="Times New Roman" w:cs="Times New Roman"/>
          <w:bCs/>
          <w:iCs/>
          <w:sz w:val="28"/>
          <w:szCs w:val="28"/>
        </w:rPr>
        <w:t>- трудовые сборы и субботники;</w:t>
      </w:r>
    </w:p>
    <w:p w:rsidR="000C09EB" w:rsidRPr="00DE6126" w:rsidRDefault="000C09EB" w:rsidP="000C09E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E6126">
        <w:rPr>
          <w:rFonts w:ascii="Times New Roman" w:eastAsia="Times New Roman" w:hAnsi="Times New Roman" w:cs="Times New Roman"/>
          <w:bCs/>
          <w:iCs/>
          <w:sz w:val="28"/>
          <w:szCs w:val="28"/>
        </w:rPr>
        <w:t>- взаимосвязь с общеобразовательными школами и школьными организациями.</w:t>
      </w:r>
    </w:p>
    <w:p w:rsidR="000C09EB" w:rsidRPr="00DE6126" w:rsidRDefault="000C09EB" w:rsidP="000C09EB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6126">
        <w:rPr>
          <w:rStyle w:val="c3"/>
          <w:color w:val="000000"/>
          <w:sz w:val="28"/>
          <w:szCs w:val="28"/>
        </w:rPr>
        <w:t>Развивая чувство патриотизма и любви к Родине педагогический коллектив использует все возможности тренировочного процесса и мероприятий вне занятий, формируя у обучающихся мотивацию к занятиям спортом, нравственные и гражданские позиции по отношению к окружающим людям. Можно отметить, что всем, обучающимся в спортивной школе, есть с кого брать пример.</w:t>
      </w:r>
    </w:p>
    <w:p w:rsidR="000C09EB" w:rsidRPr="00DE6126" w:rsidRDefault="000C09EB" w:rsidP="000C09EB">
      <w:pPr>
        <w:pStyle w:val="c0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DE6126">
        <w:rPr>
          <w:rStyle w:val="c3"/>
          <w:color w:val="000000"/>
          <w:sz w:val="28"/>
          <w:szCs w:val="28"/>
        </w:rPr>
        <w:t xml:space="preserve">Поощрение родителей за воспитание особо отличившихся детей, выступления перед большой аудиторией своих сверстников дает положительный настрой всем собравшимся и желание быть лучше, повышать свое спортивное мастерство. </w:t>
      </w:r>
    </w:p>
    <w:p w:rsidR="000C09EB" w:rsidRPr="00DE6126" w:rsidRDefault="000C09EB" w:rsidP="000C09EB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6126">
        <w:rPr>
          <w:rStyle w:val="c3"/>
          <w:color w:val="000000"/>
          <w:sz w:val="28"/>
          <w:szCs w:val="28"/>
        </w:rPr>
        <w:t xml:space="preserve">Участие в данных спортивно-массовых мероприятия дают возможность показать профессионализм и результат работы своего тренера-преподавателя, своей школы, продемонстрировать собственный талант, спортивные наработки и достижения. Кроме того, выступая, спортсмены дают </w:t>
      </w:r>
      <w:r w:rsidRPr="00DE6126">
        <w:rPr>
          <w:rStyle w:val="c3"/>
          <w:color w:val="000000"/>
          <w:sz w:val="28"/>
          <w:szCs w:val="28"/>
        </w:rPr>
        <w:lastRenderedPageBreak/>
        <w:t>возможность зрителям приобщиться к миру спорта, ощутить положительные эмоции, а для родителей и тренеров это дополнительный повод гордиться своими воспитанниками.</w:t>
      </w:r>
    </w:p>
    <w:p w:rsidR="000C09EB" w:rsidRDefault="000C09EB" w:rsidP="000C09EB">
      <w:pPr>
        <w:pStyle w:val="c0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DE6126">
        <w:rPr>
          <w:rStyle w:val="c3"/>
          <w:color w:val="000000"/>
          <w:sz w:val="28"/>
          <w:szCs w:val="28"/>
        </w:rPr>
        <w:t>Достижение высоких спортивных результатов на основе разносторонней подготовки и выступления на соревнованиях различного уровня</w:t>
      </w:r>
      <w:r w:rsidRPr="00DE6126">
        <w:rPr>
          <w:rStyle w:val="c3"/>
          <w:color w:val="FF0000"/>
          <w:sz w:val="28"/>
          <w:szCs w:val="28"/>
        </w:rPr>
        <w:t xml:space="preserve"> </w:t>
      </w:r>
      <w:r w:rsidRPr="00DE6126">
        <w:rPr>
          <w:rStyle w:val="c3"/>
          <w:sz w:val="28"/>
          <w:szCs w:val="28"/>
        </w:rPr>
        <w:t>дает</w:t>
      </w:r>
      <w:r w:rsidRPr="00DE6126">
        <w:rPr>
          <w:rStyle w:val="c3"/>
          <w:color w:val="000000"/>
          <w:sz w:val="28"/>
          <w:szCs w:val="28"/>
        </w:rPr>
        <w:t xml:space="preserve"> новый импульс формированию глубоких эмоциональных переживаний, морально-волевых качеств, позволяющих положительно влиять на рост спортивного мастерства, опыта служения Отечеству и готовности к защите Родины. Целенаправленная работа по патриотическому воспитанию средствами физической культуры и спорта, обеспечивает формирование патриотических чувств у обучающихся в нашей спортивной школе.</w:t>
      </w:r>
    </w:p>
    <w:p w:rsidR="000C09EB" w:rsidRPr="00DE6126" w:rsidRDefault="000C09EB" w:rsidP="000C09E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6126">
        <w:rPr>
          <w:rFonts w:ascii="Times New Roman" w:hAnsi="Times New Roman" w:cs="Times New Roman"/>
          <w:sz w:val="28"/>
          <w:szCs w:val="28"/>
        </w:rPr>
        <w:t xml:space="preserve">Подводя итог, можно сделать вывод, что </w:t>
      </w:r>
      <w:r w:rsidRPr="00DE6126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духовно-нравственное развитие и гражданско-патриотическое воспитание обучающихся является основой воспитательной работы спортивной школы и</w:t>
      </w:r>
      <w:r w:rsidRPr="00DE6126">
        <w:rPr>
          <w:rFonts w:ascii="Times New Roman" w:hAnsi="Times New Roman" w:cs="Times New Roman"/>
          <w:sz w:val="28"/>
          <w:szCs w:val="28"/>
        </w:rPr>
        <w:t xml:space="preserve"> представляет собой организованный и непрерывный процесс педагогического воздействия на сознание, чувства, волю, психику, физическое развитие обучающихся с целью формирования у них высоких нравственных принципов, выработки норм поведения. </w:t>
      </w:r>
    </w:p>
    <w:p w:rsidR="000C09EB" w:rsidRPr="00DE6126" w:rsidRDefault="000C09EB" w:rsidP="000C0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26">
        <w:rPr>
          <w:rFonts w:ascii="Times New Roman" w:eastAsia="Times New Roman" w:hAnsi="Times New Roman" w:cs="Times New Roman"/>
          <w:color w:val="000000"/>
          <w:sz w:val="28"/>
          <w:szCs w:val="28"/>
        </w:rPr>
        <w:t>Надо, чтобы дети любили свою семью, тот уголок, где они родились и выросли, то государство, которое заботится о нынешнем будущем своих граждан. Дети должны любить свою Родину, уважать её традиции, знать историю своей страны. Если будут такие люди, они сделают всё для процветания нашей России.</w:t>
      </w:r>
    </w:p>
    <w:p w:rsidR="000C09EB" w:rsidRPr="00DE6126" w:rsidRDefault="000C09EB" w:rsidP="000C0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26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Будущее любой страны, любой нации – это подрастающее поколение. В зависимости от того, как воспитывать детей, как готовить их к взрослой жизни, зависит судьба государства и всех в нем живущих.</w:t>
      </w:r>
    </w:p>
    <w:p w:rsidR="000C09EB" w:rsidRPr="00DE6126" w:rsidRDefault="000C09EB" w:rsidP="000C09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C09EB" w:rsidRDefault="000C09EB" w:rsidP="000C09EB">
      <w:pPr>
        <w:spacing w:after="0" w:line="240" w:lineRule="auto"/>
        <w:ind w:firstLine="709"/>
        <w:jc w:val="both"/>
      </w:pPr>
    </w:p>
    <w:p w:rsidR="00C80D3C" w:rsidRDefault="00C80D3C"/>
    <w:sectPr w:rsidR="00C80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A7"/>
    <w:rsid w:val="000A2C59"/>
    <w:rsid w:val="000C09EB"/>
    <w:rsid w:val="001B1746"/>
    <w:rsid w:val="001B49F4"/>
    <w:rsid w:val="00257519"/>
    <w:rsid w:val="00291063"/>
    <w:rsid w:val="003B6084"/>
    <w:rsid w:val="004B2179"/>
    <w:rsid w:val="0050642F"/>
    <w:rsid w:val="00B12937"/>
    <w:rsid w:val="00C80D3C"/>
    <w:rsid w:val="00CF0ABC"/>
    <w:rsid w:val="00D06837"/>
    <w:rsid w:val="00DF24B8"/>
    <w:rsid w:val="00E549A7"/>
    <w:rsid w:val="00FA7828"/>
    <w:rsid w:val="00FB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4A71"/>
  <w15:chartTrackingRefBased/>
  <w15:docId w15:val="{1FA4DAC9-FB94-488A-BF89-76591685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8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0C09EB"/>
  </w:style>
  <w:style w:type="character" w:customStyle="1" w:styleId="apple-converted-space">
    <w:name w:val="apple-converted-space"/>
    <w:basedOn w:val="a0"/>
    <w:uiPriority w:val="99"/>
    <w:rsid w:val="000C09EB"/>
  </w:style>
  <w:style w:type="paragraph" w:styleId="a3">
    <w:name w:val="Normal (Web)"/>
    <w:basedOn w:val="a"/>
    <w:uiPriority w:val="99"/>
    <w:semiHidden/>
    <w:rsid w:val="000C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0C09EB"/>
  </w:style>
  <w:style w:type="paragraph" w:customStyle="1" w:styleId="c0">
    <w:name w:val="c0"/>
    <w:basedOn w:val="a"/>
    <w:rsid w:val="000C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C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064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3523</Words>
  <Characters>20086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dcterms:created xsi:type="dcterms:W3CDTF">2024-01-24T05:40:00Z</dcterms:created>
  <dcterms:modified xsi:type="dcterms:W3CDTF">2024-04-01T05:57:00Z</dcterms:modified>
</cp:coreProperties>
</file>