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94" w:rsidRPr="006342D4" w:rsidRDefault="00E47D94" w:rsidP="00E47D94">
      <w:pPr>
        <w:spacing w:after="0" w:line="240" w:lineRule="auto"/>
        <w:jc w:val="center"/>
        <w:rPr>
          <w:rFonts w:ascii="Times New Roman" w:eastAsia="Times New Roman" w:hAnsi="Times New Roman" w:cs="Times New Roman"/>
          <w:b/>
          <w:sz w:val="28"/>
          <w:szCs w:val="28"/>
        </w:rPr>
      </w:pPr>
      <w:r w:rsidRPr="006342D4">
        <w:rPr>
          <w:rFonts w:ascii="Times New Roman" w:eastAsia="Times New Roman" w:hAnsi="Times New Roman" w:cs="Times New Roman"/>
          <w:b/>
          <w:sz w:val="28"/>
          <w:szCs w:val="28"/>
        </w:rPr>
        <w:t>МУНИЦИПАЛЬНОЕ БЮДЖЕТНОЕ УЧРЕЖДЕНИЕ</w:t>
      </w:r>
    </w:p>
    <w:p w:rsidR="00E47D94" w:rsidRPr="006342D4" w:rsidRDefault="00E47D94" w:rsidP="00E47D94">
      <w:pPr>
        <w:spacing w:after="0" w:line="240" w:lineRule="auto"/>
        <w:jc w:val="center"/>
        <w:rPr>
          <w:rFonts w:ascii="Times New Roman" w:eastAsia="Times New Roman" w:hAnsi="Times New Roman" w:cs="Times New Roman"/>
          <w:b/>
          <w:sz w:val="28"/>
          <w:szCs w:val="28"/>
        </w:rPr>
      </w:pPr>
      <w:r w:rsidRPr="006342D4">
        <w:rPr>
          <w:rFonts w:ascii="Times New Roman" w:eastAsia="Times New Roman" w:hAnsi="Times New Roman" w:cs="Times New Roman"/>
          <w:b/>
          <w:sz w:val="28"/>
          <w:szCs w:val="28"/>
        </w:rPr>
        <w:t xml:space="preserve"> ДОПОЛНИТЕЛЬНОГО ОБРАЗОВАНИЯ </w:t>
      </w:r>
    </w:p>
    <w:p w:rsidR="00E47D94" w:rsidRPr="006342D4" w:rsidRDefault="00E47D94" w:rsidP="00E47D94">
      <w:pPr>
        <w:spacing w:after="0" w:line="240" w:lineRule="auto"/>
        <w:jc w:val="center"/>
        <w:rPr>
          <w:rFonts w:ascii="Times New Roman" w:eastAsia="Times New Roman" w:hAnsi="Times New Roman" w:cs="Times New Roman"/>
          <w:b/>
          <w:sz w:val="28"/>
          <w:szCs w:val="28"/>
        </w:rPr>
      </w:pPr>
      <w:r w:rsidRPr="006342D4">
        <w:rPr>
          <w:rFonts w:ascii="Times New Roman" w:eastAsia="Times New Roman" w:hAnsi="Times New Roman" w:cs="Times New Roman"/>
          <w:b/>
          <w:sz w:val="28"/>
          <w:szCs w:val="28"/>
        </w:rPr>
        <w:t>«ДЕТСКО-ЮНОШЕСКАЯ СПОРТИВНАЯ ШКОЛА №1»</w:t>
      </w: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Pr="00DA0F11" w:rsidRDefault="00E47D94" w:rsidP="00E47D9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Доклад на тему:</w:t>
      </w:r>
    </w:p>
    <w:p w:rsidR="00E47D94" w:rsidRPr="00E47D94" w:rsidRDefault="00E47D94" w:rsidP="00E47D94">
      <w:pPr>
        <w:spacing w:after="0" w:line="240" w:lineRule="auto"/>
        <w:ind w:firstLine="709"/>
        <w:jc w:val="center"/>
        <w:rPr>
          <w:rFonts w:ascii="Times New Roman" w:eastAsia="Times New Roman" w:hAnsi="Times New Roman" w:cs="Times New Roman"/>
          <w:b/>
          <w:color w:val="010101"/>
          <w:kern w:val="36"/>
          <w:sz w:val="32"/>
          <w:szCs w:val="32"/>
        </w:rPr>
      </w:pPr>
      <w:r w:rsidRPr="00E47D94">
        <w:rPr>
          <w:rFonts w:ascii="Times New Roman" w:hAnsi="Times New Roman" w:cs="Times New Roman"/>
          <w:sz w:val="32"/>
          <w:szCs w:val="32"/>
        </w:rPr>
        <w:t>«</w:t>
      </w:r>
      <w:r w:rsidRPr="00E47D94">
        <w:rPr>
          <w:rFonts w:ascii="Times New Roman" w:hAnsi="Times New Roman" w:cs="Times New Roman"/>
          <w:b/>
          <w:bCs/>
          <w:sz w:val="32"/>
          <w:szCs w:val="32"/>
        </w:rPr>
        <w:t>Особенности профессиональной компетентности тренера-преподавателя</w:t>
      </w:r>
      <w:r w:rsidRPr="00E47D94">
        <w:rPr>
          <w:rFonts w:ascii="Times New Roman" w:eastAsia="Times New Roman" w:hAnsi="Times New Roman" w:cs="Times New Roman"/>
          <w:b/>
          <w:color w:val="010101"/>
          <w:kern w:val="36"/>
          <w:sz w:val="32"/>
          <w:szCs w:val="32"/>
        </w:rPr>
        <w:t>»</w:t>
      </w: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Pr="00DA0F11" w:rsidRDefault="00E47D94" w:rsidP="00E47D94">
      <w:pPr>
        <w:spacing w:after="0" w:line="240" w:lineRule="auto"/>
        <w:ind w:left="5529"/>
        <w:rPr>
          <w:rFonts w:ascii="Times New Roman" w:eastAsia="Times New Roman" w:hAnsi="Times New Roman" w:cs="Times New Roman"/>
          <w:b/>
          <w:sz w:val="32"/>
          <w:szCs w:val="32"/>
        </w:rPr>
      </w:pPr>
      <w:r w:rsidRPr="00DA0F11">
        <w:rPr>
          <w:rFonts w:ascii="Times New Roman" w:eastAsia="Times New Roman" w:hAnsi="Times New Roman" w:cs="Times New Roman"/>
          <w:b/>
          <w:sz w:val="32"/>
          <w:szCs w:val="32"/>
        </w:rPr>
        <w:t>Материал подготовила:</w:t>
      </w:r>
    </w:p>
    <w:p w:rsidR="00E47D94" w:rsidRPr="00DA0F11" w:rsidRDefault="00E47D94" w:rsidP="00E47D94">
      <w:pPr>
        <w:spacing w:after="0" w:line="240" w:lineRule="auto"/>
        <w:ind w:left="5529"/>
        <w:rPr>
          <w:rFonts w:ascii="Times New Roman" w:eastAsia="Times New Roman" w:hAnsi="Times New Roman" w:cs="Times New Roman"/>
          <w:b/>
          <w:sz w:val="32"/>
          <w:szCs w:val="32"/>
        </w:rPr>
      </w:pPr>
      <w:r>
        <w:rPr>
          <w:rFonts w:ascii="Times New Roman" w:eastAsia="Times New Roman" w:hAnsi="Times New Roman" w:cs="Times New Roman"/>
          <w:b/>
          <w:sz w:val="32"/>
          <w:szCs w:val="32"/>
        </w:rPr>
        <w:t>Рыбальченко А.Ю.,</w:t>
      </w:r>
      <w:r w:rsidRPr="00DA0F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тренер-преподаватель по настольному теннису</w:t>
      </w: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Default="00E47D94" w:rsidP="00E47D94">
      <w:pPr>
        <w:spacing w:after="0" w:line="240" w:lineRule="auto"/>
        <w:jc w:val="center"/>
        <w:rPr>
          <w:rFonts w:ascii="Times New Roman" w:hAnsi="Times New Roman" w:cs="Times New Roman"/>
        </w:rPr>
      </w:pPr>
    </w:p>
    <w:p w:rsidR="00E47D94" w:rsidRPr="008843A7" w:rsidRDefault="008843A7" w:rsidP="00E47D94">
      <w:pPr>
        <w:spacing w:after="0" w:line="240" w:lineRule="auto"/>
        <w:jc w:val="center"/>
        <w:rPr>
          <w:rFonts w:ascii="Times New Roman" w:hAnsi="Times New Roman" w:cs="Times New Roman"/>
          <w:b/>
          <w:sz w:val="28"/>
          <w:szCs w:val="28"/>
        </w:rPr>
      </w:pPr>
      <w:bookmarkStart w:id="0" w:name="_GoBack"/>
      <w:r w:rsidRPr="008843A7">
        <w:rPr>
          <w:rFonts w:ascii="Times New Roman" w:hAnsi="Times New Roman" w:cs="Times New Roman"/>
          <w:b/>
          <w:sz w:val="28"/>
          <w:szCs w:val="28"/>
        </w:rPr>
        <w:t>Ростовская область</w:t>
      </w:r>
    </w:p>
    <w:p w:rsidR="00E47D94" w:rsidRPr="008843A7" w:rsidRDefault="00E47D94" w:rsidP="00E47D94">
      <w:pPr>
        <w:spacing w:after="0" w:line="240" w:lineRule="auto"/>
        <w:jc w:val="center"/>
        <w:rPr>
          <w:rFonts w:ascii="Times New Roman" w:eastAsia="Times New Roman" w:hAnsi="Times New Roman" w:cs="Times New Roman"/>
          <w:b/>
          <w:sz w:val="28"/>
          <w:szCs w:val="28"/>
        </w:rPr>
      </w:pPr>
      <w:r w:rsidRPr="008843A7">
        <w:rPr>
          <w:rFonts w:ascii="Times New Roman" w:eastAsia="Times New Roman" w:hAnsi="Times New Roman" w:cs="Times New Roman"/>
          <w:b/>
          <w:sz w:val="28"/>
          <w:szCs w:val="28"/>
        </w:rPr>
        <w:t xml:space="preserve">г. Константиновск </w:t>
      </w:r>
    </w:p>
    <w:p w:rsidR="00E47D94" w:rsidRPr="008843A7" w:rsidRDefault="00E47D94" w:rsidP="00E47D94">
      <w:pPr>
        <w:spacing w:after="0" w:line="240" w:lineRule="auto"/>
        <w:jc w:val="center"/>
        <w:rPr>
          <w:rFonts w:ascii="Times New Roman" w:eastAsia="Times New Roman" w:hAnsi="Times New Roman" w:cs="Times New Roman"/>
          <w:b/>
          <w:sz w:val="28"/>
          <w:szCs w:val="28"/>
        </w:rPr>
      </w:pPr>
      <w:r w:rsidRPr="008843A7">
        <w:rPr>
          <w:rFonts w:ascii="Times New Roman" w:eastAsia="Times New Roman" w:hAnsi="Times New Roman" w:cs="Times New Roman"/>
          <w:b/>
          <w:sz w:val="28"/>
          <w:szCs w:val="28"/>
        </w:rPr>
        <w:t>2024 г.</w:t>
      </w:r>
    </w:p>
    <w:bookmarkEnd w:id="0"/>
    <w:p w:rsidR="00D660FC" w:rsidRPr="00D660FC" w:rsidRDefault="00D660FC" w:rsidP="00D660FC">
      <w:pPr>
        <w:spacing w:after="0" w:line="240" w:lineRule="auto"/>
        <w:ind w:firstLine="709"/>
        <w:jc w:val="center"/>
        <w:rPr>
          <w:rFonts w:ascii="Times New Roman" w:hAnsi="Times New Roman" w:cs="Times New Roman"/>
          <w:b/>
          <w:sz w:val="28"/>
          <w:szCs w:val="28"/>
        </w:rPr>
      </w:pPr>
      <w:r w:rsidRPr="00D660FC">
        <w:rPr>
          <w:rFonts w:ascii="Times New Roman" w:hAnsi="Times New Roman" w:cs="Times New Roman"/>
          <w:b/>
          <w:bCs/>
          <w:sz w:val="28"/>
          <w:szCs w:val="28"/>
        </w:rPr>
        <w:lastRenderedPageBreak/>
        <w:t>Особенности профессиональной компетентности тренера-преподавателя</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В каком соотношении находятся профессиональная компетентность и педагогическое мастерств</w:t>
      </w:r>
      <w:r>
        <w:rPr>
          <w:rFonts w:ascii="Times New Roman" w:hAnsi="Times New Roman" w:cs="Times New Roman"/>
          <w:sz w:val="28"/>
          <w:szCs w:val="28"/>
        </w:rPr>
        <w:t>о педагога? В свое время ис</w:t>
      </w:r>
      <w:r w:rsidRPr="007124A9">
        <w:rPr>
          <w:rFonts w:ascii="Times New Roman" w:hAnsi="Times New Roman" w:cs="Times New Roman"/>
          <w:sz w:val="28"/>
          <w:szCs w:val="28"/>
        </w:rPr>
        <w:t xml:space="preserve">черпывающий ответ на этот вопрос дал А. С. Макаренко. Отвергая утверждения о предопределенности педагогического мастерства врожденными особенностями, задатками, он показал его обусловленность уровнем профессиональной компетентности.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w:t>
      </w:r>
      <w:r w:rsidRPr="007124A9">
        <w:rPr>
          <w:rFonts w:ascii="Times New Roman" w:hAnsi="Times New Roman" w:cs="Times New Roman"/>
          <w:sz w:val="28"/>
          <w:szCs w:val="28"/>
        </w:rPr>
        <w:t xml:space="preserve">дагогическое мастерство, основанное на умении, на квалификации, по его мнению, это знание воспитательного процесса, умение его построить, привести в движение. Нередко же педагогическое мастерство сводят к умениям и навыкам педагогической техники, в то время как данные умения лишь один из внешне проявляющихся компонентов мастерства. </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w:t>
      </w:r>
    </w:p>
    <w:p w:rsidR="00B7018C"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 xml:space="preserve">Педагогическое мастерство – это сплав личностно-деловых качеств и профессиональной компетентности педагога-воспитателя. </w:t>
      </w:r>
      <w:r>
        <w:rPr>
          <w:rFonts w:ascii="Times New Roman" w:hAnsi="Times New Roman" w:cs="Times New Roman"/>
          <w:sz w:val="28"/>
          <w:szCs w:val="28"/>
        </w:rPr>
        <w:t>Многие педагоги</w:t>
      </w:r>
      <w:r w:rsidRPr="007124A9">
        <w:rPr>
          <w:rFonts w:ascii="Times New Roman" w:hAnsi="Times New Roman" w:cs="Times New Roman"/>
          <w:sz w:val="28"/>
          <w:szCs w:val="28"/>
        </w:rPr>
        <w:t xml:space="preserve"> наибольшие трудности испытывают в организаторской и коммуникативной деятельности, но эти трудности как бы запрограммированы неумением предвидеть возможные затруднения и предотвратить их системой мер.</w:t>
      </w:r>
    </w:p>
    <w:p w:rsidR="007F17EB" w:rsidRDefault="00B7018C"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7F17EB" w:rsidRPr="007124A9">
        <w:rPr>
          <w:rFonts w:ascii="Times New Roman" w:hAnsi="Times New Roman" w:cs="Times New Roman"/>
          <w:sz w:val="28"/>
          <w:szCs w:val="28"/>
        </w:rPr>
        <w:t>нновационная деятельность педагога – социально</w:t>
      </w:r>
      <w:r w:rsidR="00D660FC">
        <w:rPr>
          <w:rFonts w:ascii="Times New Roman" w:hAnsi="Times New Roman" w:cs="Times New Roman"/>
          <w:sz w:val="28"/>
          <w:szCs w:val="28"/>
        </w:rPr>
        <w:t xml:space="preserve"> </w:t>
      </w:r>
      <w:r w:rsidR="007F17EB">
        <w:rPr>
          <w:rFonts w:ascii="Times New Roman" w:hAnsi="Times New Roman" w:cs="Times New Roman"/>
          <w:sz w:val="28"/>
          <w:szCs w:val="28"/>
        </w:rPr>
        <w:t>- пед</w:t>
      </w:r>
      <w:r w:rsidR="007F17EB" w:rsidRPr="007124A9">
        <w:rPr>
          <w:rFonts w:ascii="Times New Roman" w:hAnsi="Times New Roman" w:cs="Times New Roman"/>
          <w:sz w:val="28"/>
          <w:szCs w:val="28"/>
        </w:rPr>
        <w:t xml:space="preserve">агогический феномен, отражающий его творческий потенциал, выход за пределы нормативной деятельности. </w:t>
      </w:r>
    </w:p>
    <w:p w:rsidR="00D660FC" w:rsidRDefault="00D660FC" w:rsidP="00D660FC">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 xml:space="preserve">Компетентность – это некоторый психологический фактор, в который входят: исчерпывающие знания предмета и объекта деятельности; умение разобраться в любом нестандартном вопросе, относящемся к этой деятельности; умение и способность объяснить любые явления, связанные с деятельностью; способность точно оценивать качество работы и ее последствия. </w:t>
      </w:r>
    </w:p>
    <w:p w:rsidR="00D660FC" w:rsidRDefault="00D660FC" w:rsidP="00D660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7124A9">
        <w:rPr>
          <w:rFonts w:ascii="Times New Roman" w:hAnsi="Times New Roman" w:cs="Times New Roman"/>
          <w:sz w:val="28"/>
          <w:szCs w:val="28"/>
        </w:rPr>
        <w:t xml:space="preserve">омпетентность – мастерство не столько в смысле исполнения, сколько в смысле организации и системного понимания всех проблем, связанных с деятельностью, умение поставить задачи и способность организовать решение конкретных проблем, относящихся к виду деятельности, в которой данный человек компетентен. </w:t>
      </w:r>
    </w:p>
    <w:p w:rsidR="00DC2F64"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Компетенция – это совокупность взаимосвязанных качеств личности (знаний, умений, способов деятельности, опыта деятельности), задаваемых по отношению к определенному кругу предметов и процессов, необходимых для качественной продуктивной деят</w:t>
      </w:r>
      <w:r>
        <w:rPr>
          <w:rFonts w:ascii="Times New Roman" w:hAnsi="Times New Roman" w:cs="Times New Roman"/>
          <w:sz w:val="28"/>
          <w:szCs w:val="28"/>
        </w:rPr>
        <w:t>ельности по отношению к ним. ближай</w:t>
      </w:r>
      <w:r w:rsidRPr="007124A9">
        <w:rPr>
          <w:rFonts w:ascii="Times New Roman" w:hAnsi="Times New Roman" w:cs="Times New Roman"/>
          <w:sz w:val="28"/>
          <w:szCs w:val="28"/>
        </w:rPr>
        <w:t>ших перспектив. Итак, получается, что главная причина трудностей в осуществлении организаторской и коммуникативной деятельности – недостатки в развитии конструктивных умений, в частности прогностических.</w:t>
      </w:r>
    </w:p>
    <w:p w:rsidR="007F17EB" w:rsidRPr="007124A9"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lastRenderedPageBreak/>
        <w:t>В.А. Сухомлинский писал: «Не забывайте, что почва, 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Профессиональная компет</w:t>
      </w:r>
      <w:r>
        <w:rPr>
          <w:rFonts w:ascii="Times New Roman" w:hAnsi="Times New Roman" w:cs="Times New Roman"/>
          <w:sz w:val="28"/>
          <w:szCs w:val="28"/>
        </w:rPr>
        <w:t>е</w:t>
      </w:r>
      <w:r w:rsidRPr="007124A9">
        <w:rPr>
          <w:rFonts w:ascii="Times New Roman" w:hAnsi="Times New Roman" w:cs="Times New Roman"/>
          <w:sz w:val="28"/>
          <w:szCs w:val="28"/>
        </w:rPr>
        <w:t xml:space="preserve">нтность понимается не как просто высший уровень знаний, умений и результатов человека в данной области деятельности, а как определенную системную организацию сознания, психики человека, включающую, как минимум, следующие части, компоненты: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4A9">
        <w:rPr>
          <w:rFonts w:ascii="Times New Roman" w:hAnsi="Times New Roman" w:cs="Times New Roman"/>
          <w:sz w:val="28"/>
          <w:szCs w:val="28"/>
        </w:rPr>
        <w:t xml:space="preserve">свойства человека как целого (личности, субъекта деятельности): образ мира; направленность, социально ориентированные мотивы; отношение к внешнему миру, к людям, к деятельности; отношение к себе, особенности </w:t>
      </w:r>
      <w:proofErr w:type="spellStart"/>
      <w:r w:rsidRPr="007124A9">
        <w:rPr>
          <w:rFonts w:ascii="Times New Roman" w:hAnsi="Times New Roman" w:cs="Times New Roman"/>
          <w:sz w:val="28"/>
          <w:szCs w:val="28"/>
        </w:rPr>
        <w:t>саморегуляции</w:t>
      </w:r>
      <w:proofErr w:type="spellEnd"/>
      <w:r w:rsidRPr="007124A9">
        <w:rPr>
          <w:rFonts w:ascii="Times New Roman" w:hAnsi="Times New Roman" w:cs="Times New Roman"/>
          <w:sz w:val="28"/>
          <w:szCs w:val="28"/>
        </w:rPr>
        <w:t xml:space="preserve">; креативность, ее особенности; интеллектуальные черты индивидуальности; операторные черты индивидуальности; эмоциональность, ее особенности и проявления;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4A9">
        <w:rPr>
          <w:rFonts w:ascii="Times New Roman" w:hAnsi="Times New Roman" w:cs="Times New Roman"/>
          <w:sz w:val="28"/>
          <w:szCs w:val="28"/>
        </w:rPr>
        <w:t>особенности осознания близкого и более отдаленного род</w:t>
      </w:r>
      <w:r>
        <w:rPr>
          <w:rFonts w:ascii="Times New Roman" w:hAnsi="Times New Roman" w:cs="Times New Roman"/>
          <w:sz w:val="28"/>
          <w:szCs w:val="28"/>
        </w:rPr>
        <w:t>ства своей профессии с другими;</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24A9">
        <w:rPr>
          <w:rFonts w:ascii="Times New Roman" w:hAnsi="Times New Roman" w:cs="Times New Roman"/>
          <w:sz w:val="28"/>
          <w:szCs w:val="28"/>
        </w:rPr>
        <w:t xml:space="preserve"> представление о сложных способностях, сочетаниях личных качеств, ожидаемых в д</w:t>
      </w:r>
      <w:r>
        <w:rPr>
          <w:rFonts w:ascii="Times New Roman" w:hAnsi="Times New Roman" w:cs="Times New Roman"/>
          <w:sz w:val="28"/>
          <w:szCs w:val="28"/>
        </w:rPr>
        <w:t>анной общности у профессионала;</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24A9">
        <w:rPr>
          <w:rFonts w:ascii="Times New Roman" w:hAnsi="Times New Roman" w:cs="Times New Roman"/>
          <w:sz w:val="28"/>
          <w:szCs w:val="28"/>
        </w:rPr>
        <w:t xml:space="preserve"> осознание того, какие качества данная профессия развивает у человека; представление о своем месте в профессиональной общности. </w:t>
      </w:r>
    </w:p>
    <w:p w:rsidR="007F17EB" w:rsidRDefault="007F17EB" w:rsidP="007F17EB">
      <w:pPr>
        <w:spacing w:after="0" w:line="240" w:lineRule="auto"/>
        <w:ind w:firstLine="709"/>
        <w:jc w:val="both"/>
        <w:rPr>
          <w:rFonts w:ascii="Times New Roman" w:hAnsi="Times New Roman" w:cs="Times New Roman"/>
          <w:sz w:val="28"/>
          <w:szCs w:val="28"/>
        </w:rPr>
      </w:pPr>
      <w:proofErr w:type="spellStart"/>
      <w:r w:rsidRPr="007124A9">
        <w:rPr>
          <w:rFonts w:ascii="Times New Roman" w:hAnsi="Times New Roman" w:cs="Times New Roman"/>
          <w:sz w:val="28"/>
          <w:szCs w:val="28"/>
        </w:rPr>
        <w:t>Праксис</w:t>
      </w:r>
      <w:proofErr w:type="spellEnd"/>
      <w:r w:rsidRPr="007124A9">
        <w:rPr>
          <w:rFonts w:ascii="Times New Roman" w:hAnsi="Times New Roman" w:cs="Times New Roman"/>
          <w:sz w:val="28"/>
          <w:szCs w:val="28"/>
        </w:rPr>
        <w:t xml:space="preserve"> профессионала: моторика; умения, навыки, действия, ориентированные на предметную область труда; умения, навыки, действия коммуникативные, социально-</w:t>
      </w:r>
      <w:proofErr w:type="spellStart"/>
      <w:r w:rsidRPr="007124A9">
        <w:rPr>
          <w:rFonts w:ascii="Times New Roman" w:hAnsi="Times New Roman" w:cs="Times New Roman"/>
          <w:sz w:val="28"/>
          <w:szCs w:val="28"/>
        </w:rPr>
        <w:t>воздейственные</w:t>
      </w:r>
      <w:proofErr w:type="spellEnd"/>
      <w:r w:rsidRPr="007124A9">
        <w:rPr>
          <w:rFonts w:ascii="Times New Roman" w:hAnsi="Times New Roman" w:cs="Times New Roman"/>
          <w:sz w:val="28"/>
          <w:szCs w:val="28"/>
        </w:rPr>
        <w:t xml:space="preserve">; умения, навыки, действия </w:t>
      </w:r>
      <w:proofErr w:type="spellStart"/>
      <w:r w:rsidRPr="007124A9">
        <w:rPr>
          <w:rFonts w:ascii="Times New Roman" w:hAnsi="Times New Roman" w:cs="Times New Roman"/>
          <w:sz w:val="28"/>
          <w:szCs w:val="28"/>
        </w:rPr>
        <w:t>саморегуляционные</w:t>
      </w:r>
      <w:proofErr w:type="spellEnd"/>
      <w:r w:rsidRPr="007124A9">
        <w:rPr>
          <w:rFonts w:ascii="Times New Roman" w:hAnsi="Times New Roman" w:cs="Times New Roman"/>
          <w:sz w:val="28"/>
          <w:szCs w:val="28"/>
        </w:rPr>
        <w:t xml:space="preserve">. </w:t>
      </w:r>
    </w:p>
    <w:p w:rsidR="007F17EB" w:rsidRDefault="007F17EB" w:rsidP="007F17EB">
      <w:pPr>
        <w:spacing w:after="0" w:line="240" w:lineRule="auto"/>
        <w:ind w:firstLine="709"/>
        <w:jc w:val="both"/>
        <w:rPr>
          <w:rFonts w:ascii="Times New Roman" w:hAnsi="Times New Roman" w:cs="Times New Roman"/>
          <w:sz w:val="28"/>
          <w:szCs w:val="28"/>
        </w:rPr>
      </w:pPr>
      <w:proofErr w:type="spellStart"/>
      <w:r w:rsidRPr="007124A9">
        <w:rPr>
          <w:rFonts w:ascii="Times New Roman" w:hAnsi="Times New Roman" w:cs="Times New Roman"/>
          <w:sz w:val="28"/>
          <w:szCs w:val="28"/>
        </w:rPr>
        <w:t>Гнозис</w:t>
      </w:r>
      <w:proofErr w:type="spellEnd"/>
      <w:r w:rsidRPr="007124A9">
        <w:rPr>
          <w:rFonts w:ascii="Times New Roman" w:hAnsi="Times New Roman" w:cs="Times New Roman"/>
          <w:sz w:val="28"/>
          <w:szCs w:val="28"/>
        </w:rPr>
        <w:t xml:space="preserve"> профессионала: прием информации, внимание, профессиональная специфика внимания, ощущения и восприятия; переработка информации и принятие решений, память, мышление, воображение, их профессиональная специфика. Информированность, опыт и культура профессионала. </w:t>
      </w:r>
    </w:p>
    <w:p w:rsidR="007F17EB" w:rsidRDefault="007F17EB" w:rsidP="007F17EB">
      <w:pPr>
        <w:spacing w:after="0" w:line="240" w:lineRule="auto"/>
        <w:ind w:firstLine="709"/>
        <w:jc w:val="both"/>
        <w:rPr>
          <w:rFonts w:ascii="Times New Roman" w:hAnsi="Times New Roman" w:cs="Times New Roman"/>
          <w:sz w:val="28"/>
          <w:szCs w:val="28"/>
        </w:rPr>
      </w:pPr>
      <w:proofErr w:type="spellStart"/>
      <w:r w:rsidRPr="007124A9">
        <w:rPr>
          <w:rFonts w:ascii="Times New Roman" w:hAnsi="Times New Roman" w:cs="Times New Roman"/>
          <w:sz w:val="28"/>
          <w:szCs w:val="28"/>
        </w:rPr>
        <w:t>Психодинамика</w:t>
      </w:r>
      <w:proofErr w:type="spellEnd"/>
      <w:r w:rsidRPr="007124A9">
        <w:rPr>
          <w:rFonts w:ascii="Times New Roman" w:hAnsi="Times New Roman" w:cs="Times New Roman"/>
          <w:sz w:val="28"/>
          <w:szCs w:val="28"/>
        </w:rPr>
        <w:t xml:space="preserve">, интенсивность переживаний, быстрота их смены. </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Таким образом, профессиональная компетентность – это интегральная характеристика деятельности, общения и личности человека труда.</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 xml:space="preserve">Профессиональная компетентность может быть описана через соотношение состояния мотивационной сферы человека труда (профессиональные ценности, профессиональные притязания и мотивы, профессиональное целеполагание и т.д.) и </w:t>
      </w:r>
      <w:proofErr w:type="spellStart"/>
      <w:r w:rsidRPr="007124A9">
        <w:rPr>
          <w:rFonts w:ascii="Times New Roman" w:hAnsi="Times New Roman" w:cs="Times New Roman"/>
          <w:sz w:val="28"/>
          <w:szCs w:val="28"/>
        </w:rPr>
        <w:t>операциональной</w:t>
      </w:r>
      <w:proofErr w:type="spellEnd"/>
      <w:r w:rsidRPr="007124A9">
        <w:rPr>
          <w:rFonts w:ascii="Times New Roman" w:hAnsi="Times New Roman" w:cs="Times New Roman"/>
          <w:sz w:val="28"/>
          <w:szCs w:val="28"/>
        </w:rPr>
        <w:t xml:space="preserve"> сферы (профессиональное самосознание, профессиональные способности, обучаемость, приемы и технологии как составляющие профессионального мастерства и творчества и др.).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Pr="007124A9">
        <w:rPr>
          <w:rFonts w:ascii="Times New Roman" w:hAnsi="Times New Roman" w:cs="Times New Roman"/>
          <w:sz w:val="28"/>
          <w:szCs w:val="28"/>
        </w:rPr>
        <w:t xml:space="preserve">офессионализм соотносится с различными аспектами зрелости работника, в связи с чем у человека различают несколько видов профессиональной компетентности: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4A9">
        <w:rPr>
          <w:rFonts w:ascii="Times New Roman" w:hAnsi="Times New Roman" w:cs="Times New Roman"/>
          <w:sz w:val="28"/>
          <w:szCs w:val="28"/>
        </w:rPr>
        <w:t xml:space="preserve">специальную или </w:t>
      </w:r>
      <w:proofErr w:type="spellStart"/>
      <w:r w:rsidRPr="007124A9">
        <w:rPr>
          <w:rFonts w:ascii="Times New Roman" w:hAnsi="Times New Roman" w:cs="Times New Roman"/>
          <w:sz w:val="28"/>
          <w:szCs w:val="28"/>
        </w:rPr>
        <w:t>деятельностную</w:t>
      </w:r>
      <w:proofErr w:type="spellEnd"/>
      <w:r w:rsidRPr="007124A9">
        <w:rPr>
          <w:rFonts w:ascii="Times New Roman" w:hAnsi="Times New Roman" w:cs="Times New Roman"/>
          <w:sz w:val="28"/>
          <w:szCs w:val="28"/>
        </w:rPr>
        <w:t xml:space="preserve">, которая предполагает владение на высоком уровне профессиональной деятельностью;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7124A9">
        <w:rPr>
          <w:rFonts w:ascii="Times New Roman" w:hAnsi="Times New Roman" w:cs="Times New Roman"/>
          <w:sz w:val="28"/>
          <w:szCs w:val="28"/>
        </w:rPr>
        <w:t xml:space="preserve">оциальную, предполагающую владение способами совместной профессиональной деятельности и сотрудничества;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24A9">
        <w:rPr>
          <w:rFonts w:ascii="Times New Roman" w:hAnsi="Times New Roman" w:cs="Times New Roman"/>
          <w:sz w:val="28"/>
          <w:szCs w:val="28"/>
        </w:rPr>
        <w:t xml:space="preserve"> личностную (владение способами самовыражения и саморазвития); </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24A9">
        <w:rPr>
          <w:rFonts w:ascii="Times New Roman" w:hAnsi="Times New Roman" w:cs="Times New Roman"/>
          <w:sz w:val="28"/>
          <w:szCs w:val="28"/>
        </w:rPr>
        <w:t xml:space="preserve"> индивидуальную (владение приемами самореализации и саморазвития;</w:t>
      </w:r>
    </w:p>
    <w:p w:rsidR="007F17EB" w:rsidRDefault="007F17EB" w:rsidP="007F1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124A9">
        <w:rPr>
          <w:rFonts w:ascii="Times New Roman" w:hAnsi="Times New Roman" w:cs="Times New Roman"/>
          <w:sz w:val="28"/>
          <w:szCs w:val="28"/>
        </w:rPr>
        <w:t xml:space="preserve"> индивидуальности в рамках профессии, способность к творческому проявл</w:t>
      </w:r>
      <w:r>
        <w:rPr>
          <w:rFonts w:ascii="Times New Roman" w:hAnsi="Times New Roman" w:cs="Times New Roman"/>
          <w:sz w:val="28"/>
          <w:szCs w:val="28"/>
        </w:rPr>
        <w:t>ению своей индивидуальности.</w:t>
      </w:r>
    </w:p>
    <w:p w:rsidR="007F17EB" w:rsidRDefault="007F17EB" w:rsidP="007F17EB">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Наличие всех аспектов компетентности означает достижение человеком зрелости в своей профессиональной деятельности, общении и сотрудничестве, характеризуют становление личности и индивидуальности профессионала.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4A00">
        <w:rPr>
          <w:rFonts w:ascii="Times New Roman" w:eastAsia="Times New Roman" w:hAnsi="Times New Roman" w:cs="Times New Roman"/>
          <w:sz w:val="28"/>
          <w:szCs w:val="28"/>
          <w:lang w:eastAsia="ru-RU"/>
        </w:rPr>
        <w:t>Тренер</w:t>
      </w:r>
      <w:r w:rsidR="00DD425F">
        <w:rPr>
          <w:rFonts w:ascii="Times New Roman" w:eastAsia="Times New Roman" w:hAnsi="Times New Roman" w:cs="Times New Roman"/>
          <w:sz w:val="28"/>
          <w:szCs w:val="28"/>
          <w:lang w:eastAsia="ru-RU"/>
        </w:rPr>
        <w:t>-преподаватель</w:t>
      </w:r>
      <w:r w:rsidRPr="000D4A00">
        <w:rPr>
          <w:rFonts w:ascii="Times New Roman" w:eastAsia="Times New Roman" w:hAnsi="Times New Roman" w:cs="Times New Roman"/>
          <w:sz w:val="28"/>
          <w:szCs w:val="28"/>
          <w:lang w:eastAsia="ru-RU"/>
        </w:rPr>
        <w:t xml:space="preserve"> является основным звеном в деятельности спортивной школы. Работа квалифицированного тренера</w:t>
      </w:r>
      <w:r w:rsidR="00DD425F">
        <w:rPr>
          <w:rFonts w:ascii="Times New Roman" w:eastAsia="Times New Roman" w:hAnsi="Times New Roman" w:cs="Times New Roman"/>
          <w:sz w:val="28"/>
          <w:szCs w:val="28"/>
          <w:lang w:eastAsia="ru-RU"/>
        </w:rPr>
        <w:t>-преподавателя</w:t>
      </w:r>
      <w:r w:rsidRPr="000D4A00">
        <w:rPr>
          <w:rFonts w:ascii="Times New Roman" w:eastAsia="Times New Roman" w:hAnsi="Times New Roman" w:cs="Times New Roman"/>
          <w:sz w:val="28"/>
          <w:szCs w:val="28"/>
          <w:lang w:eastAsia="ru-RU"/>
        </w:rPr>
        <w:t xml:space="preserve"> жизненно важна для развития любого вида спорта - это очевидный факт. </w:t>
      </w:r>
      <w:r w:rsidR="00DD425F" w:rsidRPr="000D4A00">
        <w:rPr>
          <w:rFonts w:ascii="Times New Roman" w:eastAsia="Times New Roman" w:hAnsi="Times New Roman" w:cs="Times New Roman"/>
          <w:sz w:val="28"/>
          <w:szCs w:val="28"/>
          <w:lang w:eastAsia="ru-RU"/>
        </w:rPr>
        <w:t>Тренер</w:t>
      </w:r>
      <w:r w:rsidR="00DD425F">
        <w:rPr>
          <w:rFonts w:ascii="Times New Roman" w:eastAsia="Times New Roman" w:hAnsi="Times New Roman" w:cs="Times New Roman"/>
          <w:sz w:val="28"/>
          <w:szCs w:val="28"/>
          <w:lang w:eastAsia="ru-RU"/>
        </w:rPr>
        <w:t>-преподаватель</w:t>
      </w:r>
      <w:r w:rsidRPr="000D4A00">
        <w:rPr>
          <w:rFonts w:ascii="Times New Roman" w:eastAsia="Times New Roman" w:hAnsi="Times New Roman" w:cs="Times New Roman"/>
          <w:sz w:val="28"/>
          <w:szCs w:val="28"/>
          <w:lang w:eastAsia="ru-RU"/>
        </w:rPr>
        <w:t xml:space="preserve">, работающий в спортивной школе, играет ключевую роль в выявлении, мотивации и развитии спортсменов, которые </w:t>
      </w:r>
      <w:r w:rsidRPr="007C777E">
        <w:rPr>
          <w:rFonts w:ascii="Times New Roman" w:eastAsia="Times New Roman" w:hAnsi="Times New Roman" w:cs="Times New Roman"/>
          <w:sz w:val="28"/>
          <w:szCs w:val="28"/>
          <w:lang w:eastAsia="ru-RU"/>
        </w:rPr>
        <w:t>затем в результате долгой спортивной карьеры достигают своего потенциала.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Знаменитая фраза И. Ньютона: «Если я видел дальше других, то потому, что стоял на плечах гигантов».</w:t>
      </w:r>
      <w:r w:rsidR="00DD425F" w:rsidRPr="007C777E">
        <w:rPr>
          <w:rFonts w:ascii="Times New Roman" w:eastAsia="Times New Roman" w:hAnsi="Times New Roman" w:cs="Times New Roman"/>
          <w:sz w:val="28"/>
          <w:szCs w:val="28"/>
          <w:lang w:eastAsia="ru-RU"/>
        </w:rPr>
        <w:t xml:space="preserve"> </w:t>
      </w:r>
      <w:r w:rsidRPr="007C777E">
        <w:rPr>
          <w:rFonts w:ascii="Times New Roman" w:eastAsia="Times New Roman" w:hAnsi="Times New Roman" w:cs="Times New Roman"/>
          <w:sz w:val="28"/>
          <w:szCs w:val="28"/>
          <w:lang w:eastAsia="ru-RU"/>
        </w:rPr>
        <w:t>Такие гиганты - это тренеры, ученые, исследователи и спортсмены, которые добивались высоких результатов. Работая тренером</w:t>
      </w:r>
      <w:r w:rsidR="00DD425F" w:rsidRPr="007C777E">
        <w:rPr>
          <w:rFonts w:ascii="Times New Roman" w:eastAsia="Times New Roman" w:hAnsi="Times New Roman" w:cs="Times New Roman"/>
          <w:sz w:val="28"/>
          <w:szCs w:val="28"/>
          <w:lang w:eastAsia="ru-RU"/>
        </w:rPr>
        <w:t>-преподавателем</w:t>
      </w:r>
      <w:r w:rsidRPr="007C777E">
        <w:rPr>
          <w:rFonts w:ascii="Times New Roman" w:eastAsia="Times New Roman" w:hAnsi="Times New Roman" w:cs="Times New Roman"/>
          <w:sz w:val="28"/>
          <w:szCs w:val="28"/>
          <w:lang w:eastAsia="ru-RU"/>
        </w:rPr>
        <w:t>, специалист всегда должен пытаться понять, почему во время тренировочного процесса он делает что-то так, а не иначе. Он интуитивно экспериментирует (не во вред спортсменам) - в поисках как немедленных, так и долгосрочных результатов. Затем пытается найти объяснения этим результатам, если они были.</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Тренерская работа - это не игра, которую наставник может затеять, чтобы удовлетворить свое тщеславие. Одна из наиболее общих и распространенных проблем состоит в том, что тренеры</w:t>
      </w:r>
      <w:r w:rsidR="00DD425F" w:rsidRPr="007C777E">
        <w:rPr>
          <w:rFonts w:ascii="Times New Roman" w:eastAsia="Times New Roman" w:hAnsi="Times New Roman" w:cs="Times New Roman"/>
          <w:sz w:val="28"/>
          <w:szCs w:val="28"/>
          <w:lang w:eastAsia="ru-RU"/>
        </w:rPr>
        <w:t>-преподаватели</w:t>
      </w:r>
      <w:r w:rsidRPr="007C777E">
        <w:rPr>
          <w:rFonts w:ascii="Times New Roman" w:eastAsia="Times New Roman" w:hAnsi="Times New Roman" w:cs="Times New Roman"/>
          <w:sz w:val="28"/>
          <w:szCs w:val="28"/>
          <w:lang w:eastAsia="ru-RU"/>
        </w:rPr>
        <w:t>, работающие с новичками, пытаются во многом подражать работе своих коллег, тренирующих высококвалифицированных спортсменов. На самом деле лучший тренер</w:t>
      </w:r>
      <w:r w:rsidR="00DD425F"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xml:space="preserve"> не тот, кто слепо копирует именитых наставников, а тот, кто работает творчески, учитывая особенности своих воспитанников. Тот, кто тренирует юных спортсменов, не должен забывать, что профессия тренера</w:t>
      </w:r>
      <w:r w:rsidR="00DD425F" w:rsidRPr="007C777E">
        <w:rPr>
          <w:rFonts w:ascii="Times New Roman" w:eastAsia="Times New Roman" w:hAnsi="Times New Roman" w:cs="Times New Roman"/>
          <w:sz w:val="28"/>
          <w:szCs w:val="28"/>
          <w:lang w:eastAsia="ru-RU"/>
        </w:rPr>
        <w:t>-преподавателя</w:t>
      </w:r>
      <w:r w:rsidRPr="007C777E">
        <w:rPr>
          <w:rFonts w:ascii="Times New Roman" w:eastAsia="Times New Roman" w:hAnsi="Times New Roman" w:cs="Times New Roman"/>
          <w:sz w:val="28"/>
          <w:szCs w:val="28"/>
          <w:lang w:eastAsia="ru-RU"/>
        </w:rPr>
        <w:t xml:space="preserve"> - это огромная ответственность. Тренер-п</w:t>
      </w:r>
      <w:r w:rsidR="00DD425F" w:rsidRPr="007C777E">
        <w:rPr>
          <w:rFonts w:ascii="Times New Roman" w:eastAsia="Times New Roman" w:hAnsi="Times New Roman" w:cs="Times New Roman"/>
          <w:sz w:val="28"/>
          <w:szCs w:val="28"/>
          <w:lang w:eastAsia="ru-RU"/>
        </w:rPr>
        <w:t>реподаватель</w:t>
      </w:r>
      <w:r w:rsidRPr="007C777E">
        <w:rPr>
          <w:rFonts w:ascii="Times New Roman" w:eastAsia="Times New Roman" w:hAnsi="Times New Roman" w:cs="Times New Roman"/>
          <w:sz w:val="28"/>
          <w:szCs w:val="28"/>
          <w:lang w:eastAsia="ru-RU"/>
        </w:rPr>
        <w:t xml:space="preserve"> имеет много возможностей для воспитания спортсмена как личности. От поступков и решений тренера</w:t>
      </w:r>
      <w:r w:rsidR="00DD425F" w:rsidRPr="007C777E">
        <w:rPr>
          <w:rFonts w:ascii="Times New Roman" w:eastAsia="Times New Roman" w:hAnsi="Times New Roman" w:cs="Times New Roman"/>
          <w:sz w:val="28"/>
          <w:szCs w:val="28"/>
          <w:lang w:eastAsia="ru-RU"/>
        </w:rPr>
        <w:t>-преподавателя</w:t>
      </w:r>
      <w:r w:rsidRPr="007C777E">
        <w:rPr>
          <w:rFonts w:ascii="Times New Roman" w:eastAsia="Times New Roman" w:hAnsi="Times New Roman" w:cs="Times New Roman"/>
          <w:sz w:val="28"/>
          <w:szCs w:val="28"/>
          <w:lang w:eastAsia="ru-RU"/>
        </w:rPr>
        <w:t xml:space="preserve"> во многом зависит судьба молодого спортсмена.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Умения тренера</w:t>
      </w:r>
      <w:r w:rsidR="00DD425F" w:rsidRPr="007C777E">
        <w:rPr>
          <w:rFonts w:ascii="Times New Roman" w:eastAsia="Times New Roman" w:hAnsi="Times New Roman" w:cs="Times New Roman"/>
          <w:sz w:val="28"/>
          <w:szCs w:val="28"/>
          <w:lang w:eastAsia="ru-RU"/>
        </w:rPr>
        <w:t>-преподавателя</w:t>
      </w:r>
    </w:p>
    <w:p w:rsidR="0028086D"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Практика деятельности свидетельствует, что </w:t>
      </w:r>
      <w:r w:rsidR="00DD425F" w:rsidRPr="007C777E">
        <w:rPr>
          <w:rFonts w:ascii="Times New Roman" w:eastAsia="Times New Roman" w:hAnsi="Times New Roman" w:cs="Times New Roman"/>
          <w:sz w:val="28"/>
          <w:szCs w:val="28"/>
          <w:lang w:eastAsia="ru-RU"/>
        </w:rPr>
        <w:t>тренеры-преподаватели</w:t>
      </w:r>
      <w:r w:rsidRPr="007C777E">
        <w:rPr>
          <w:rFonts w:ascii="Times New Roman" w:eastAsia="Times New Roman" w:hAnsi="Times New Roman" w:cs="Times New Roman"/>
          <w:sz w:val="28"/>
          <w:szCs w:val="28"/>
          <w:lang w:eastAsia="ru-RU"/>
        </w:rPr>
        <w:t xml:space="preserve"> не всегда обладают достаточными методическими знаниями, адаптированными к практической деятельности в тренировке. Развитие тренерской деятельности заключается в следующем процессе: планирование - выполнение - анализ выполненного. </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Тренер</w:t>
      </w:r>
      <w:r w:rsidR="00DD425F"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xml:space="preserve"> должен уметь:</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оптимально планировать, проектировать учебно-тренировочный процесс, а именно:</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адекватно осмысливать программно-методические требования;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lastRenderedPageBreak/>
        <w:t>- диагностировать реальные возможности воспитанников;</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последовательно проектировать задачи образовательного процесса с выходом на планируемые этапные и итоговые результаты;</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выбирать оптимальное сочетание методов, средств и форм обучения;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планировать и регулировать тренировочные и соревновательные нагрузки;</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владеть формами, методами и содержанием комплексного контроля подготовленности;</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создавать благоприятные морально-психологические, гигиенические и эстетические условия обучения;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оптимально реализовать намеченный план учебно-тренировочного процесса;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концентрировать внимание обучающихся на выполнении основных задач учебно-тренировочного занятия;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оптимально управлять деятельностью обучающихся;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досконально владеть методикой избранного вида спорта;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вести контроль результативности тренировочных воздействий;</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анализировать результаты учебно-тренировочной работы:</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анализировать соответствие результатов тренировки на различных этапах подготовки поставленным задачам;</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выявлять причины успехов и недостатков результатов тренировочного процесса;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делать своевременные выводы из полученных результатов и вносить в учебно-тренировочный процесс экспресс-коррекцию.</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Процесс «планирование - выполнение - анализ» является цикличным. Для эффективного выполнения данного процесса </w:t>
      </w:r>
      <w:r w:rsidR="00DD425F" w:rsidRPr="007C777E">
        <w:rPr>
          <w:rFonts w:ascii="Times New Roman" w:eastAsia="Times New Roman" w:hAnsi="Times New Roman" w:cs="Times New Roman"/>
          <w:sz w:val="28"/>
          <w:szCs w:val="28"/>
          <w:lang w:eastAsia="ru-RU"/>
        </w:rPr>
        <w:t>тренеру-преподавателю</w:t>
      </w:r>
      <w:r w:rsidRPr="007C777E">
        <w:rPr>
          <w:rFonts w:ascii="Times New Roman" w:eastAsia="Times New Roman" w:hAnsi="Times New Roman" w:cs="Times New Roman"/>
          <w:sz w:val="28"/>
          <w:szCs w:val="28"/>
          <w:lang w:eastAsia="ru-RU"/>
        </w:rPr>
        <w:t xml:space="preserve"> необходимы определенные знания, умения, навыки.</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Личный пример </w:t>
      </w:r>
      <w:r w:rsidR="00DD425F" w:rsidRPr="007C777E">
        <w:rPr>
          <w:rFonts w:ascii="Times New Roman" w:eastAsia="Times New Roman" w:hAnsi="Times New Roman" w:cs="Times New Roman"/>
          <w:sz w:val="28"/>
          <w:szCs w:val="28"/>
          <w:lang w:eastAsia="ru-RU"/>
        </w:rPr>
        <w:t>тренера-преподавателя</w:t>
      </w:r>
      <w:r w:rsidRPr="007C777E">
        <w:rPr>
          <w:rFonts w:ascii="Times New Roman" w:eastAsia="Times New Roman" w:hAnsi="Times New Roman" w:cs="Times New Roman"/>
          <w:sz w:val="28"/>
          <w:szCs w:val="28"/>
          <w:lang w:eastAsia="ru-RU"/>
        </w:rPr>
        <w:t xml:space="preserve"> - ведущий метод воспитания</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Среди разнообразных методов воспитания особое значение имеет личный пример тренера, ибо все остальные могут быть эффективны в случае, если тренер-преподаватель пользуется авторитетом.</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Тренер</w:t>
      </w:r>
      <w:r w:rsidR="00DD425F"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xml:space="preserve"> - идеальная модель человеческой личности: не пьёт, не курит, придерживается спортивного режима, вежлив, предупредителен, серьезно относится к каждой тренировке. </w:t>
      </w:r>
      <w:r w:rsidR="00DD425F" w:rsidRPr="007C777E">
        <w:rPr>
          <w:rFonts w:ascii="Times New Roman" w:eastAsia="Times New Roman" w:hAnsi="Times New Roman" w:cs="Times New Roman"/>
          <w:sz w:val="28"/>
          <w:szCs w:val="28"/>
          <w:lang w:eastAsia="ru-RU"/>
        </w:rPr>
        <w:t>Обуч</w:t>
      </w:r>
      <w:r w:rsidRPr="007C777E">
        <w:rPr>
          <w:rFonts w:ascii="Times New Roman" w:eastAsia="Times New Roman" w:hAnsi="Times New Roman" w:cs="Times New Roman"/>
          <w:sz w:val="28"/>
          <w:szCs w:val="28"/>
          <w:lang w:eastAsia="ru-RU"/>
        </w:rPr>
        <w:t>ающийся должен видеть в своем тренере</w:t>
      </w:r>
      <w:r w:rsidR="00DD425F" w:rsidRPr="007C777E">
        <w:rPr>
          <w:rFonts w:ascii="Times New Roman" w:eastAsia="Times New Roman" w:hAnsi="Times New Roman" w:cs="Times New Roman"/>
          <w:sz w:val="28"/>
          <w:szCs w:val="28"/>
          <w:lang w:eastAsia="ru-RU"/>
        </w:rPr>
        <w:t>-преподавателе</w:t>
      </w:r>
      <w:r w:rsidRPr="007C777E">
        <w:rPr>
          <w:rFonts w:ascii="Times New Roman" w:eastAsia="Times New Roman" w:hAnsi="Times New Roman" w:cs="Times New Roman"/>
          <w:sz w:val="28"/>
          <w:szCs w:val="28"/>
          <w:lang w:eastAsia="ru-RU"/>
        </w:rPr>
        <w:t xml:space="preserve"> человека высокой культуры, образованного, способного ответить на любые вопросы. Не только поведение, но и внешний вид тренера должен быть безукоризненным - аккуратная и красивая рабочая спортивная форма, элегантный вид повседневной одежды.</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Высокий авторитет тренера</w:t>
      </w:r>
      <w:r w:rsidR="00DD425F" w:rsidRPr="007C777E">
        <w:rPr>
          <w:rFonts w:ascii="Times New Roman" w:eastAsia="Times New Roman" w:hAnsi="Times New Roman" w:cs="Times New Roman"/>
          <w:sz w:val="28"/>
          <w:szCs w:val="28"/>
          <w:lang w:eastAsia="ru-RU"/>
        </w:rPr>
        <w:t>-преподавателя</w:t>
      </w:r>
      <w:r w:rsidRPr="007C777E">
        <w:rPr>
          <w:rFonts w:ascii="Times New Roman" w:eastAsia="Times New Roman" w:hAnsi="Times New Roman" w:cs="Times New Roman"/>
          <w:sz w:val="28"/>
          <w:szCs w:val="28"/>
          <w:lang w:eastAsia="ru-RU"/>
        </w:rPr>
        <w:t xml:space="preserve"> позволяет успешно применять в воспитательной работе такие действенные меры, как убеждение, поощрение, наказание.</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Тренер</w:t>
      </w:r>
      <w:r w:rsidR="007F72AA"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сумевший завоевать уважение и любовь воспитанников, легко добивается выполнения своих советов, указаний. Спортсмены верят своему тренеру, и эта вера - один из важнейших факторов, способствующих достижению успехов.</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lastRenderedPageBreak/>
        <w:t>Систематически повышая требовательность к спортсмену, тренер постепенно и целенаправленно приучает его к точному выполнению тренировочных планов и заданий, соблюдению всех требований тренера.</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Убеждение не должно превращаться в нотацию. Тренеру необходимо в беседах с отдельными спортсменами или с группой спортсменов приводить тщательно подобранные примеры.</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Поощрение - это одобрение, похвала, награждение. Основное условие применения поощрения - своевременность. Педагогической сутью поощрения является поддержка спортсмена, укрепление уверенности в своих силах, а также возможность закрепления изучаемого двигательного действия.</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Н</w:t>
      </w:r>
      <w:r w:rsidR="000D4A00" w:rsidRPr="007C777E">
        <w:rPr>
          <w:rFonts w:ascii="Times New Roman" w:eastAsia="Times New Roman" w:hAnsi="Times New Roman" w:cs="Times New Roman"/>
          <w:sz w:val="28"/>
          <w:szCs w:val="28"/>
          <w:lang w:eastAsia="ru-RU"/>
        </w:rPr>
        <w:t>аказание позволяет укрепить характер, воспитывает чувство ответственности, тренирует волю, умение преодолевать соблазны. Наказание должно быть своевременным и справедливым. Юный спортсмен должен четко представлять, за что он наказан.</w:t>
      </w:r>
    </w:p>
    <w:p w:rsidR="00653221"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В отношениях с </w:t>
      </w:r>
      <w:r w:rsidR="00653221" w:rsidRPr="007C777E">
        <w:rPr>
          <w:rFonts w:ascii="Times New Roman" w:eastAsia="Times New Roman" w:hAnsi="Times New Roman" w:cs="Times New Roman"/>
          <w:sz w:val="28"/>
          <w:szCs w:val="28"/>
          <w:lang w:eastAsia="ru-RU"/>
        </w:rPr>
        <w:t>обучающимися</w:t>
      </w:r>
      <w:r w:rsidRPr="007C777E">
        <w:rPr>
          <w:rFonts w:ascii="Times New Roman" w:eastAsia="Times New Roman" w:hAnsi="Times New Roman" w:cs="Times New Roman"/>
          <w:sz w:val="28"/>
          <w:szCs w:val="28"/>
          <w:lang w:eastAsia="ru-RU"/>
        </w:rPr>
        <w:t xml:space="preserve"> нужно искать «золотую середину». К каждому ученику должен быть индивидуальный подход, и в то же время вся группа не должна чувствовать, что есть любимчики и не любимчики. Нет понятия «добрый тренер или злой». Скорее подойдет «строгий и справедливый». </w:t>
      </w:r>
      <w:r w:rsidR="00653221" w:rsidRPr="007C777E">
        <w:rPr>
          <w:rFonts w:ascii="Times New Roman" w:eastAsia="Times New Roman" w:hAnsi="Times New Roman" w:cs="Times New Roman"/>
          <w:sz w:val="28"/>
          <w:szCs w:val="28"/>
          <w:lang w:eastAsia="ru-RU"/>
        </w:rPr>
        <w:t>Обучающийся должен</w:t>
      </w:r>
      <w:r w:rsidRPr="007C777E">
        <w:rPr>
          <w:rFonts w:ascii="Times New Roman" w:eastAsia="Times New Roman" w:hAnsi="Times New Roman" w:cs="Times New Roman"/>
          <w:sz w:val="28"/>
          <w:szCs w:val="28"/>
          <w:lang w:eastAsia="ru-RU"/>
        </w:rPr>
        <w:t xml:space="preserve"> видеть в тренере</w:t>
      </w:r>
      <w:r w:rsidR="00653221" w:rsidRPr="007C777E">
        <w:rPr>
          <w:rFonts w:ascii="Times New Roman" w:eastAsia="Times New Roman" w:hAnsi="Times New Roman" w:cs="Times New Roman"/>
          <w:sz w:val="28"/>
          <w:szCs w:val="28"/>
          <w:lang w:eastAsia="ru-RU"/>
        </w:rPr>
        <w:t>-преподавателе</w:t>
      </w:r>
      <w:r w:rsidRPr="007C777E">
        <w:rPr>
          <w:rFonts w:ascii="Times New Roman" w:eastAsia="Times New Roman" w:hAnsi="Times New Roman" w:cs="Times New Roman"/>
          <w:sz w:val="28"/>
          <w:szCs w:val="28"/>
          <w:lang w:eastAsia="ru-RU"/>
        </w:rPr>
        <w:t xml:space="preserve"> воспитателя и помощника. И участвовать в процессе </w:t>
      </w:r>
      <w:r w:rsidR="00653221" w:rsidRPr="007C777E">
        <w:rPr>
          <w:rFonts w:ascii="Times New Roman" w:eastAsia="Times New Roman" w:hAnsi="Times New Roman" w:cs="Times New Roman"/>
          <w:sz w:val="28"/>
          <w:szCs w:val="28"/>
          <w:lang w:eastAsia="ru-RU"/>
        </w:rPr>
        <w:t>обучающийся</w:t>
      </w:r>
      <w:r w:rsidRPr="007C777E">
        <w:rPr>
          <w:rFonts w:ascii="Times New Roman" w:eastAsia="Times New Roman" w:hAnsi="Times New Roman" w:cs="Times New Roman"/>
          <w:sz w:val="28"/>
          <w:szCs w:val="28"/>
          <w:lang w:eastAsia="ru-RU"/>
        </w:rPr>
        <w:t xml:space="preserve"> и тренер</w:t>
      </w:r>
      <w:r w:rsidR="00653221"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xml:space="preserve"> должны оба, понимая, что проблема общая. Если тренер говорит спортсмену: «я тебе все объяснил, дальше твои проблемы» - это тупиковая позиция. Иногда даже стоит сделать вид, что и тренер</w:t>
      </w:r>
      <w:r w:rsidR="00653221" w:rsidRPr="007C777E">
        <w:rPr>
          <w:rFonts w:ascii="Times New Roman" w:eastAsia="Times New Roman" w:hAnsi="Times New Roman" w:cs="Times New Roman"/>
          <w:sz w:val="28"/>
          <w:szCs w:val="28"/>
          <w:lang w:eastAsia="ru-RU"/>
        </w:rPr>
        <w:t>-преподаватель</w:t>
      </w:r>
      <w:r w:rsidRPr="007C777E">
        <w:rPr>
          <w:rFonts w:ascii="Times New Roman" w:eastAsia="Times New Roman" w:hAnsi="Times New Roman" w:cs="Times New Roman"/>
          <w:sz w:val="28"/>
          <w:szCs w:val="28"/>
          <w:lang w:eastAsia="ru-RU"/>
        </w:rPr>
        <w:t xml:space="preserve"> сам не очень понимает, что происходит, тогда </w:t>
      </w:r>
      <w:r w:rsidR="00653221" w:rsidRPr="007C777E">
        <w:rPr>
          <w:rFonts w:ascii="Times New Roman" w:eastAsia="Times New Roman" w:hAnsi="Times New Roman" w:cs="Times New Roman"/>
          <w:sz w:val="28"/>
          <w:szCs w:val="28"/>
          <w:lang w:eastAsia="ru-RU"/>
        </w:rPr>
        <w:t>обучающийся</w:t>
      </w:r>
      <w:r w:rsidRPr="007C777E">
        <w:rPr>
          <w:rFonts w:ascii="Times New Roman" w:eastAsia="Times New Roman" w:hAnsi="Times New Roman" w:cs="Times New Roman"/>
          <w:sz w:val="28"/>
          <w:szCs w:val="28"/>
          <w:lang w:eastAsia="ru-RU"/>
        </w:rPr>
        <w:t xml:space="preserve"> начинает чувствовать большую ответственность и самостоятельность. </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Таким образом, можно достигнуть духовного единения, как с отдельным спортсменом, так и с группой </w:t>
      </w:r>
      <w:r w:rsidR="00653221" w:rsidRPr="007C777E">
        <w:rPr>
          <w:rFonts w:ascii="Times New Roman" w:eastAsia="Times New Roman" w:hAnsi="Times New Roman" w:cs="Times New Roman"/>
          <w:sz w:val="28"/>
          <w:szCs w:val="28"/>
          <w:lang w:eastAsia="ru-RU"/>
        </w:rPr>
        <w:t>обучающихся</w:t>
      </w:r>
      <w:r w:rsidRPr="007C777E">
        <w:rPr>
          <w:rFonts w:ascii="Times New Roman" w:eastAsia="Times New Roman" w:hAnsi="Times New Roman" w:cs="Times New Roman"/>
          <w:sz w:val="28"/>
          <w:szCs w:val="28"/>
          <w:lang w:eastAsia="ru-RU"/>
        </w:rPr>
        <w:t>.</w:t>
      </w:r>
    </w:p>
    <w:p w:rsidR="000D4A00" w:rsidRPr="007C777E" w:rsidRDefault="000D4A00"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Подводя итоги вышесказанного, нужно подчеркнуть следующие стороны деятельности тренер</w:t>
      </w:r>
      <w:r w:rsidR="00653221" w:rsidRPr="007C777E">
        <w:rPr>
          <w:rFonts w:ascii="Times New Roman" w:eastAsia="Times New Roman" w:hAnsi="Times New Roman" w:cs="Times New Roman"/>
          <w:sz w:val="28"/>
          <w:szCs w:val="28"/>
          <w:lang w:eastAsia="ru-RU"/>
        </w:rPr>
        <w:t>а-преподавателя</w:t>
      </w:r>
      <w:r w:rsidRPr="007C777E">
        <w:rPr>
          <w:rFonts w:ascii="Times New Roman" w:eastAsia="Times New Roman" w:hAnsi="Times New Roman" w:cs="Times New Roman"/>
          <w:sz w:val="28"/>
          <w:szCs w:val="28"/>
          <w:lang w:eastAsia="ru-RU"/>
        </w:rPr>
        <w:t>:</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w:t>
      </w:r>
      <w:r w:rsidR="000D4A00" w:rsidRPr="007C777E">
        <w:rPr>
          <w:rFonts w:ascii="Times New Roman" w:eastAsia="Times New Roman" w:hAnsi="Times New Roman" w:cs="Times New Roman"/>
          <w:sz w:val="28"/>
          <w:szCs w:val="28"/>
          <w:lang w:eastAsia="ru-RU"/>
        </w:rPr>
        <w:t xml:space="preserve"> Главная роль </w:t>
      </w:r>
      <w:r w:rsidR="00296E54" w:rsidRPr="007C777E">
        <w:rPr>
          <w:rFonts w:ascii="Times New Roman" w:eastAsia="Times New Roman" w:hAnsi="Times New Roman" w:cs="Times New Roman"/>
          <w:sz w:val="28"/>
          <w:szCs w:val="28"/>
          <w:lang w:eastAsia="ru-RU"/>
        </w:rPr>
        <w:t>тренера-преподавателя</w:t>
      </w:r>
      <w:r w:rsidR="000D4A00" w:rsidRPr="007C777E">
        <w:rPr>
          <w:rFonts w:ascii="Times New Roman" w:eastAsia="Times New Roman" w:hAnsi="Times New Roman" w:cs="Times New Roman"/>
          <w:sz w:val="28"/>
          <w:szCs w:val="28"/>
          <w:lang w:eastAsia="ru-RU"/>
        </w:rPr>
        <w:t xml:space="preserve"> заключается в активном содействии процессу индивидуального развития </w:t>
      </w:r>
      <w:r w:rsidR="00653221" w:rsidRPr="007C777E">
        <w:rPr>
          <w:rFonts w:ascii="Times New Roman" w:eastAsia="Times New Roman" w:hAnsi="Times New Roman" w:cs="Times New Roman"/>
          <w:sz w:val="28"/>
          <w:szCs w:val="28"/>
          <w:lang w:eastAsia="ru-RU"/>
        </w:rPr>
        <w:t>обуч</w:t>
      </w:r>
      <w:r w:rsidR="000D4A00" w:rsidRPr="007C777E">
        <w:rPr>
          <w:rFonts w:ascii="Times New Roman" w:eastAsia="Times New Roman" w:hAnsi="Times New Roman" w:cs="Times New Roman"/>
          <w:sz w:val="28"/>
          <w:szCs w:val="28"/>
          <w:lang w:eastAsia="ru-RU"/>
        </w:rPr>
        <w:t>ающихся за счет достижения должного уровня физического состояния, обусловливающего стабильное здоровье и высокие спортивные результаты.</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 </w:t>
      </w:r>
      <w:r w:rsidR="000D4A00" w:rsidRPr="007C777E">
        <w:rPr>
          <w:rFonts w:ascii="Times New Roman" w:eastAsia="Times New Roman" w:hAnsi="Times New Roman" w:cs="Times New Roman"/>
          <w:sz w:val="28"/>
          <w:szCs w:val="28"/>
          <w:lang w:eastAsia="ru-RU"/>
        </w:rPr>
        <w:t>Тренер</w:t>
      </w:r>
      <w:r w:rsidR="00296E54" w:rsidRPr="007C777E">
        <w:rPr>
          <w:rFonts w:ascii="Times New Roman" w:eastAsia="Times New Roman" w:hAnsi="Times New Roman" w:cs="Times New Roman"/>
          <w:sz w:val="28"/>
          <w:szCs w:val="28"/>
          <w:lang w:eastAsia="ru-RU"/>
        </w:rPr>
        <w:t>-преподаватель</w:t>
      </w:r>
      <w:r w:rsidR="000D4A00" w:rsidRPr="007C777E">
        <w:rPr>
          <w:rFonts w:ascii="Times New Roman" w:eastAsia="Times New Roman" w:hAnsi="Times New Roman" w:cs="Times New Roman"/>
          <w:sz w:val="28"/>
          <w:szCs w:val="28"/>
          <w:lang w:eastAsia="ru-RU"/>
        </w:rPr>
        <w:t xml:space="preserve"> является наставником в этическом и нравственном воспитании </w:t>
      </w:r>
      <w:r w:rsidR="00653221" w:rsidRPr="007C777E">
        <w:rPr>
          <w:rFonts w:ascii="Times New Roman" w:eastAsia="Times New Roman" w:hAnsi="Times New Roman" w:cs="Times New Roman"/>
          <w:sz w:val="28"/>
          <w:szCs w:val="28"/>
          <w:lang w:eastAsia="ru-RU"/>
        </w:rPr>
        <w:t>обуч</w:t>
      </w:r>
      <w:r w:rsidR="000D4A00" w:rsidRPr="007C777E">
        <w:rPr>
          <w:rFonts w:ascii="Times New Roman" w:eastAsia="Times New Roman" w:hAnsi="Times New Roman" w:cs="Times New Roman"/>
          <w:sz w:val="28"/>
          <w:szCs w:val="28"/>
          <w:lang w:eastAsia="ru-RU"/>
        </w:rPr>
        <w:t>ающихся.</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 xml:space="preserve">- </w:t>
      </w:r>
      <w:r w:rsidR="000D4A00" w:rsidRPr="007C777E">
        <w:rPr>
          <w:rFonts w:ascii="Times New Roman" w:eastAsia="Times New Roman" w:hAnsi="Times New Roman" w:cs="Times New Roman"/>
          <w:sz w:val="28"/>
          <w:szCs w:val="28"/>
          <w:lang w:eastAsia="ru-RU"/>
        </w:rPr>
        <w:t>Тренер</w:t>
      </w:r>
      <w:r w:rsidR="00296E54" w:rsidRPr="007C777E">
        <w:rPr>
          <w:rFonts w:ascii="Times New Roman" w:eastAsia="Times New Roman" w:hAnsi="Times New Roman" w:cs="Times New Roman"/>
          <w:sz w:val="28"/>
          <w:szCs w:val="28"/>
          <w:lang w:eastAsia="ru-RU"/>
        </w:rPr>
        <w:t>-преподаватель</w:t>
      </w:r>
      <w:r w:rsidR="000D4A00" w:rsidRPr="007C777E">
        <w:rPr>
          <w:rFonts w:ascii="Times New Roman" w:eastAsia="Times New Roman" w:hAnsi="Times New Roman" w:cs="Times New Roman"/>
          <w:sz w:val="28"/>
          <w:szCs w:val="28"/>
          <w:lang w:eastAsia="ru-RU"/>
        </w:rPr>
        <w:t xml:space="preserve"> обязан обеспечить безопасность учебно-тренировочного процесса.</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w:t>
      </w:r>
      <w:r w:rsidR="000D4A00" w:rsidRPr="007C777E">
        <w:rPr>
          <w:rFonts w:ascii="Times New Roman" w:eastAsia="Times New Roman" w:hAnsi="Times New Roman" w:cs="Times New Roman"/>
          <w:sz w:val="28"/>
          <w:szCs w:val="28"/>
          <w:lang w:eastAsia="ru-RU"/>
        </w:rPr>
        <w:t xml:space="preserve"> Поведение </w:t>
      </w:r>
      <w:r w:rsidR="00296E54" w:rsidRPr="007C777E">
        <w:rPr>
          <w:rFonts w:ascii="Times New Roman" w:eastAsia="Times New Roman" w:hAnsi="Times New Roman" w:cs="Times New Roman"/>
          <w:sz w:val="28"/>
          <w:szCs w:val="28"/>
          <w:lang w:eastAsia="ru-RU"/>
        </w:rPr>
        <w:t>тренера-преподавателя</w:t>
      </w:r>
      <w:r w:rsidR="000D4A00" w:rsidRPr="007C777E">
        <w:rPr>
          <w:rFonts w:ascii="Times New Roman" w:eastAsia="Times New Roman" w:hAnsi="Times New Roman" w:cs="Times New Roman"/>
          <w:sz w:val="28"/>
          <w:szCs w:val="28"/>
          <w:lang w:eastAsia="ru-RU"/>
        </w:rPr>
        <w:t xml:space="preserve"> в любой ситуации (во время тренировки, соревнования, на отдыхе, в ситуации общения со спортсменом, с судьями и т.п.) должно быть профессионально и этично безупречным.</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w:t>
      </w:r>
      <w:r w:rsidR="000D4A00" w:rsidRPr="007C777E">
        <w:rPr>
          <w:rFonts w:ascii="Times New Roman" w:eastAsia="Times New Roman" w:hAnsi="Times New Roman" w:cs="Times New Roman"/>
          <w:sz w:val="28"/>
          <w:szCs w:val="28"/>
          <w:lang w:eastAsia="ru-RU"/>
        </w:rPr>
        <w:t xml:space="preserve"> Тренер</w:t>
      </w:r>
      <w:r w:rsidR="00296E54" w:rsidRPr="007C777E">
        <w:rPr>
          <w:rFonts w:ascii="Times New Roman" w:eastAsia="Times New Roman" w:hAnsi="Times New Roman" w:cs="Times New Roman"/>
          <w:sz w:val="28"/>
          <w:szCs w:val="28"/>
          <w:lang w:eastAsia="ru-RU"/>
        </w:rPr>
        <w:t>-преподаватель</w:t>
      </w:r>
      <w:r w:rsidR="000D4A00" w:rsidRPr="007C777E">
        <w:rPr>
          <w:rFonts w:ascii="Times New Roman" w:eastAsia="Times New Roman" w:hAnsi="Times New Roman" w:cs="Times New Roman"/>
          <w:sz w:val="28"/>
          <w:szCs w:val="28"/>
          <w:lang w:eastAsia="ru-RU"/>
        </w:rPr>
        <w:t xml:space="preserve"> должен нести ответственность за то, чтобы его </w:t>
      </w:r>
      <w:r w:rsidR="00296E54" w:rsidRPr="007C777E">
        <w:rPr>
          <w:rFonts w:ascii="Times New Roman" w:eastAsia="Times New Roman" w:hAnsi="Times New Roman" w:cs="Times New Roman"/>
          <w:sz w:val="28"/>
          <w:szCs w:val="28"/>
          <w:lang w:eastAsia="ru-RU"/>
        </w:rPr>
        <w:t>обучающиеся</w:t>
      </w:r>
      <w:r w:rsidR="000D4A00" w:rsidRPr="007C777E">
        <w:rPr>
          <w:rFonts w:ascii="Times New Roman" w:eastAsia="Times New Roman" w:hAnsi="Times New Roman" w:cs="Times New Roman"/>
          <w:sz w:val="28"/>
          <w:szCs w:val="28"/>
          <w:lang w:eastAsia="ru-RU"/>
        </w:rPr>
        <w:t xml:space="preserve"> не использовали запрещенные лекарственные средства, способствующие повышению спортивного результата.</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lastRenderedPageBreak/>
        <w:t>-</w:t>
      </w:r>
      <w:r w:rsidR="000D4A00" w:rsidRPr="007C777E">
        <w:rPr>
          <w:rFonts w:ascii="Times New Roman" w:eastAsia="Times New Roman" w:hAnsi="Times New Roman" w:cs="Times New Roman"/>
          <w:sz w:val="28"/>
          <w:szCs w:val="28"/>
          <w:lang w:eastAsia="ru-RU"/>
        </w:rPr>
        <w:t xml:space="preserve"> Тренер</w:t>
      </w:r>
      <w:r w:rsidR="00296E54" w:rsidRPr="007C777E">
        <w:rPr>
          <w:rFonts w:ascii="Times New Roman" w:eastAsia="Times New Roman" w:hAnsi="Times New Roman" w:cs="Times New Roman"/>
          <w:sz w:val="28"/>
          <w:szCs w:val="28"/>
          <w:lang w:eastAsia="ru-RU"/>
        </w:rPr>
        <w:t>-преподаватель</w:t>
      </w:r>
      <w:r w:rsidR="000D4A00" w:rsidRPr="007C777E">
        <w:rPr>
          <w:rFonts w:ascii="Times New Roman" w:eastAsia="Times New Roman" w:hAnsi="Times New Roman" w:cs="Times New Roman"/>
          <w:sz w:val="28"/>
          <w:szCs w:val="28"/>
          <w:lang w:eastAsia="ru-RU"/>
        </w:rPr>
        <w:t xml:space="preserve"> должен доводить до спортсмена знания о вредных последствиях использования запрещенных веществ и принятия психотропных препаратов.</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w:t>
      </w:r>
      <w:r w:rsidR="000D4A00" w:rsidRPr="007C777E">
        <w:rPr>
          <w:rFonts w:ascii="Times New Roman" w:eastAsia="Times New Roman" w:hAnsi="Times New Roman" w:cs="Times New Roman"/>
          <w:sz w:val="28"/>
          <w:szCs w:val="28"/>
          <w:lang w:eastAsia="ru-RU"/>
        </w:rPr>
        <w:t xml:space="preserve"> Человек, имеющий вредные привычки, не имеет права быть тренером</w:t>
      </w:r>
      <w:r w:rsidR="00296E54" w:rsidRPr="007C777E">
        <w:rPr>
          <w:rFonts w:ascii="Times New Roman" w:eastAsia="Times New Roman" w:hAnsi="Times New Roman" w:cs="Times New Roman"/>
          <w:sz w:val="28"/>
          <w:szCs w:val="28"/>
          <w:lang w:eastAsia="ru-RU"/>
        </w:rPr>
        <w:t>-преподавателем</w:t>
      </w:r>
      <w:r w:rsidR="000D4A00" w:rsidRPr="007C777E">
        <w:rPr>
          <w:rFonts w:ascii="Times New Roman" w:eastAsia="Times New Roman" w:hAnsi="Times New Roman" w:cs="Times New Roman"/>
          <w:sz w:val="28"/>
          <w:szCs w:val="28"/>
          <w:lang w:eastAsia="ru-RU"/>
        </w:rPr>
        <w:t xml:space="preserve"> детско-юношеского спорта.</w:t>
      </w:r>
    </w:p>
    <w:p w:rsidR="000D4A00" w:rsidRPr="007C777E" w:rsidRDefault="00E136A9" w:rsidP="000D4A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777E">
        <w:rPr>
          <w:rFonts w:ascii="Times New Roman" w:eastAsia="Times New Roman" w:hAnsi="Times New Roman" w:cs="Times New Roman"/>
          <w:sz w:val="28"/>
          <w:szCs w:val="28"/>
          <w:lang w:eastAsia="ru-RU"/>
        </w:rPr>
        <w:t>-</w:t>
      </w:r>
      <w:r w:rsidR="000D4A00" w:rsidRPr="007C777E">
        <w:rPr>
          <w:rFonts w:ascii="Times New Roman" w:eastAsia="Times New Roman" w:hAnsi="Times New Roman" w:cs="Times New Roman"/>
          <w:sz w:val="28"/>
          <w:szCs w:val="28"/>
          <w:lang w:eastAsia="ru-RU"/>
        </w:rPr>
        <w:t xml:space="preserve"> Тренер</w:t>
      </w:r>
      <w:r w:rsidR="00296E54" w:rsidRPr="007C777E">
        <w:rPr>
          <w:rFonts w:ascii="Times New Roman" w:eastAsia="Times New Roman" w:hAnsi="Times New Roman" w:cs="Times New Roman"/>
          <w:sz w:val="28"/>
          <w:szCs w:val="28"/>
          <w:lang w:eastAsia="ru-RU"/>
        </w:rPr>
        <w:t>-преподаватель</w:t>
      </w:r>
      <w:r w:rsidR="000D4A00" w:rsidRPr="007C777E">
        <w:rPr>
          <w:rFonts w:ascii="Times New Roman" w:eastAsia="Times New Roman" w:hAnsi="Times New Roman" w:cs="Times New Roman"/>
          <w:sz w:val="28"/>
          <w:szCs w:val="28"/>
          <w:lang w:eastAsia="ru-RU"/>
        </w:rPr>
        <w:t xml:space="preserve"> обязан постоянно работать над повышением профессионального мастерства.</w:t>
      </w:r>
    </w:p>
    <w:p w:rsidR="00E136A9" w:rsidRPr="007124A9" w:rsidRDefault="00E136A9" w:rsidP="007124A9">
      <w:pPr>
        <w:pStyle w:val="western"/>
        <w:spacing w:before="0" w:beforeAutospacing="0" w:after="0" w:afterAutospacing="0"/>
        <w:ind w:firstLine="709"/>
        <w:jc w:val="center"/>
        <w:rPr>
          <w:color w:val="000000"/>
          <w:sz w:val="28"/>
          <w:szCs w:val="28"/>
        </w:rPr>
      </w:pPr>
      <w:r w:rsidRPr="007124A9">
        <w:rPr>
          <w:b/>
          <w:bCs/>
          <w:color w:val="000000"/>
          <w:sz w:val="28"/>
          <w:szCs w:val="28"/>
        </w:rPr>
        <w:t>Профессионально важные качества тренера</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Мастерство </w:t>
      </w:r>
      <w:r w:rsidR="00296E54" w:rsidRPr="000D4A00">
        <w:rPr>
          <w:sz w:val="28"/>
          <w:szCs w:val="28"/>
        </w:rPr>
        <w:t>тренера</w:t>
      </w:r>
      <w:r w:rsidR="00296E54">
        <w:rPr>
          <w:sz w:val="28"/>
          <w:szCs w:val="28"/>
        </w:rPr>
        <w:t>-преподавателя</w:t>
      </w:r>
      <w:r w:rsidRPr="007124A9">
        <w:rPr>
          <w:color w:val="000000"/>
          <w:sz w:val="28"/>
          <w:szCs w:val="28"/>
        </w:rPr>
        <w:t xml:space="preserve"> во многом определяется имеющимися у него качествами, которые придают своеобразие его общению с </w:t>
      </w:r>
      <w:r w:rsidR="00296E54">
        <w:rPr>
          <w:color w:val="000000"/>
          <w:sz w:val="28"/>
          <w:szCs w:val="28"/>
        </w:rPr>
        <w:t>об</w:t>
      </w:r>
      <w:r w:rsidRPr="007124A9">
        <w:rPr>
          <w:color w:val="000000"/>
          <w:sz w:val="28"/>
          <w:szCs w:val="28"/>
        </w:rPr>
        <w:t>уча</w:t>
      </w:r>
      <w:r w:rsidR="00296E54">
        <w:rPr>
          <w:color w:val="000000"/>
          <w:sz w:val="28"/>
          <w:szCs w:val="28"/>
        </w:rPr>
        <w:t>ю</w:t>
      </w:r>
      <w:r w:rsidRPr="007124A9">
        <w:rPr>
          <w:color w:val="000000"/>
          <w:sz w:val="28"/>
          <w:szCs w:val="28"/>
        </w:rPr>
        <w:t>щимися, определяют быстроту и степень овладения им различными умениями.</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Все профессионально важные качества </w:t>
      </w:r>
      <w:r w:rsidR="00296E54" w:rsidRPr="000D4A00">
        <w:rPr>
          <w:sz w:val="28"/>
          <w:szCs w:val="28"/>
        </w:rPr>
        <w:t>тренера</w:t>
      </w:r>
      <w:r w:rsidR="00296E54">
        <w:rPr>
          <w:sz w:val="28"/>
          <w:szCs w:val="28"/>
        </w:rPr>
        <w:t>-преподавателя</w:t>
      </w:r>
      <w:r w:rsidRPr="007124A9">
        <w:rPr>
          <w:color w:val="000000"/>
          <w:sz w:val="28"/>
          <w:szCs w:val="28"/>
        </w:rPr>
        <w:t xml:space="preserve"> можно разделить на следующие группы: мировоззренческие, нравственные, коммуникативные (включая педагогический такт), волевые, интеллектуальные, — включая перцептивные, </w:t>
      </w:r>
      <w:proofErr w:type="spellStart"/>
      <w:r w:rsidRPr="007124A9">
        <w:rPr>
          <w:color w:val="000000"/>
          <w:sz w:val="28"/>
          <w:szCs w:val="28"/>
        </w:rPr>
        <w:t>аттенционные</w:t>
      </w:r>
      <w:proofErr w:type="spellEnd"/>
      <w:r w:rsidRPr="007124A9">
        <w:rPr>
          <w:color w:val="000000"/>
          <w:sz w:val="28"/>
          <w:szCs w:val="28"/>
        </w:rPr>
        <w:t xml:space="preserve"> (качества внимания), </w:t>
      </w:r>
      <w:proofErr w:type="spellStart"/>
      <w:r w:rsidRPr="007124A9">
        <w:rPr>
          <w:color w:val="000000"/>
          <w:sz w:val="28"/>
          <w:szCs w:val="28"/>
        </w:rPr>
        <w:t>мнемические</w:t>
      </w:r>
      <w:proofErr w:type="spellEnd"/>
      <w:r w:rsidRPr="007124A9">
        <w:rPr>
          <w:color w:val="000000"/>
          <w:sz w:val="28"/>
          <w:szCs w:val="28"/>
        </w:rPr>
        <w:t xml:space="preserve"> (качества памяти), — двигательные (психомоторные).</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Мировоззрение </w:t>
      </w:r>
      <w:r w:rsidR="00296E54" w:rsidRPr="000D4A00">
        <w:rPr>
          <w:sz w:val="28"/>
          <w:szCs w:val="28"/>
        </w:rPr>
        <w:t>тренера</w:t>
      </w:r>
      <w:r w:rsidR="00296E54">
        <w:rPr>
          <w:sz w:val="28"/>
          <w:szCs w:val="28"/>
        </w:rPr>
        <w:t>-преподавателя</w:t>
      </w:r>
      <w:r w:rsidRPr="007124A9">
        <w:rPr>
          <w:color w:val="000000"/>
          <w:sz w:val="28"/>
          <w:szCs w:val="28"/>
        </w:rPr>
        <w:t xml:space="preserve"> мотивирует всю его педагогическую деятельность как служение своему народу, государству, дает прочную основу для воспитания у </w:t>
      </w:r>
      <w:r w:rsidR="00296E54">
        <w:rPr>
          <w:color w:val="000000"/>
          <w:sz w:val="28"/>
          <w:szCs w:val="28"/>
        </w:rPr>
        <w:t>об</w:t>
      </w:r>
      <w:r w:rsidRPr="007124A9">
        <w:rPr>
          <w:color w:val="000000"/>
          <w:sz w:val="28"/>
          <w:szCs w:val="28"/>
        </w:rPr>
        <w:t>уча</w:t>
      </w:r>
      <w:r w:rsidR="00296E54">
        <w:rPr>
          <w:color w:val="000000"/>
          <w:sz w:val="28"/>
          <w:szCs w:val="28"/>
        </w:rPr>
        <w:t>ю</w:t>
      </w:r>
      <w:r w:rsidRPr="007124A9">
        <w:rPr>
          <w:color w:val="000000"/>
          <w:sz w:val="28"/>
          <w:szCs w:val="28"/>
        </w:rPr>
        <w:t>щихся активной жизненной позиции.</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Отражением общественного мировоззрения </w:t>
      </w:r>
      <w:r w:rsidR="00296E54" w:rsidRPr="000D4A00">
        <w:rPr>
          <w:sz w:val="28"/>
          <w:szCs w:val="28"/>
        </w:rPr>
        <w:t>тренера</w:t>
      </w:r>
      <w:r w:rsidR="00296E54">
        <w:rPr>
          <w:sz w:val="28"/>
          <w:szCs w:val="28"/>
        </w:rPr>
        <w:t>-преподавателя</w:t>
      </w:r>
      <w:r w:rsidRPr="007124A9">
        <w:rPr>
          <w:color w:val="000000"/>
          <w:sz w:val="28"/>
          <w:szCs w:val="28"/>
        </w:rPr>
        <w:t xml:space="preserve"> являются такие качества, как чувство ответственности за будущее каждого </w:t>
      </w:r>
      <w:r w:rsidR="00296E54">
        <w:rPr>
          <w:color w:val="000000"/>
          <w:sz w:val="28"/>
          <w:szCs w:val="28"/>
        </w:rPr>
        <w:t xml:space="preserve">обучающегося </w:t>
      </w:r>
      <w:r w:rsidRPr="007124A9">
        <w:rPr>
          <w:color w:val="000000"/>
          <w:sz w:val="28"/>
          <w:szCs w:val="28"/>
        </w:rPr>
        <w:t xml:space="preserve">как активного члена общества, ответственность за судьбу общества в целом. Воспитывая патриотизм, </w:t>
      </w:r>
      <w:r w:rsidR="00296E54">
        <w:rPr>
          <w:sz w:val="28"/>
          <w:szCs w:val="28"/>
        </w:rPr>
        <w:t>тренер-преподаватель</w:t>
      </w:r>
      <w:r w:rsidRPr="007124A9">
        <w:rPr>
          <w:color w:val="000000"/>
          <w:sz w:val="28"/>
          <w:szCs w:val="28"/>
        </w:rPr>
        <w:t xml:space="preserve"> должен сам быть патриотом. Патриотизм тренера должен проявляться в гордости как за достижения отечественных спортсменов на международной арене, так и за достижения страны в развитии науки, литературы, искусства, массовой физической культуры. В то же время он должен быть интернационалистом, выступать в дружбу между народами, рассматривать спорт как средство укрепления мира и взаимопонимания между народами всех стран.</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Нравственные качества отражаются в пов</w:t>
      </w:r>
      <w:r w:rsidR="00897DC5">
        <w:rPr>
          <w:color w:val="000000"/>
          <w:sz w:val="28"/>
          <w:szCs w:val="28"/>
        </w:rPr>
        <w:t>едении, в нравах. Нравственность</w:t>
      </w:r>
      <w:r w:rsidRPr="007124A9">
        <w:rPr>
          <w:color w:val="000000"/>
          <w:sz w:val="28"/>
          <w:szCs w:val="28"/>
        </w:rPr>
        <w:t xml:space="preserve"> или мораль, — это форма общественного сознания, выполняющая функцию регулирования поведения человека.</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Тренер</w:t>
      </w:r>
      <w:r w:rsidR="00897DC5">
        <w:rPr>
          <w:color w:val="000000"/>
          <w:sz w:val="28"/>
          <w:szCs w:val="28"/>
        </w:rPr>
        <w:t>-преподаватель</w:t>
      </w:r>
      <w:r w:rsidRPr="007124A9">
        <w:rPr>
          <w:color w:val="000000"/>
          <w:sz w:val="28"/>
          <w:szCs w:val="28"/>
        </w:rPr>
        <w:t xml:space="preserve"> должен облада</w:t>
      </w:r>
      <w:r w:rsidR="00897DC5">
        <w:rPr>
          <w:color w:val="000000"/>
          <w:sz w:val="28"/>
          <w:szCs w:val="28"/>
        </w:rPr>
        <w:t>ть целым комплексом нравственных</w:t>
      </w:r>
      <w:r w:rsidRPr="007124A9">
        <w:rPr>
          <w:color w:val="000000"/>
          <w:sz w:val="28"/>
          <w:szCs w:val="28"/>
        </w:rPr>
        <w:t xml:space="preserve"> качеств</w:t>
      </w:r>
      <w:r w:rsidR="00897DC5">
        <w:rPr>
          <w:color w:val="000000"/>
          <w:sz w:val="28"/>
          <w:szCs w:val="28"/>
        </w:rPr>
        <w:t>:</w:t>
      </w:r>
      <w:r w:rsidRPr="007124A9">
        <w:rPr>
          <w:color w:val="000000"/>
          <w:sz w:val="28"/>
          <w:szCs w:val="28"/>
        </w:rPr>
        <w:t xml:space="preserve"> гуманизмом, вежливостью, честностью, требовательностью, оптимизмом и т. д., так как нравственное воспитание </w:t>
      </w:r>
      <w:r w:rsidR="00897DC5">
        <w:rPr>
          <w:color w:val="000000"/>
          <w:sz w:val="28"/>
          <w:szCs w:val="28"/>
        </w:rPr>
        <w:t>об</w:t>
      </w:r>
      <w:r w:rsidRPr="007124A9">
        <w:rPr>
          <w:color w:val="000000"/>
          <w:sz w:val="28"/>
          <w:szCs w:val="28"/>
        </w:rPr>
        <w:t>уча</w:t>
      </w:r>
      <w:r w:rsidR="00897DC5">
        <w:rPr>
          <w:color w:val="000000"/>
          <w:sz w:val="28"/>
          <w:szCs w:val="28"/>
        </w:rPr>
        <w:t>ю</w:t>
      </w:r>
      <w:r w:rsidRPr="007124A9">
        <w:rPr>
          <w:color w:val="000000"/>
          <w:sz w:val="28"/>
          <w:szCs w:val="28"/>
        </w:rPr>
        <w:t>щихся должно базироваться не только на словесной форме воздействия на них, но, прежде всего па личном примере.</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К. Д. Ушинский писал, что «влияние личности воспитателя на молодую душу составляет ту воспитательную силу, которую нельзя заменить ни учебниками, ни моральными сентенциями, ни системой наказаний и поощрений». Поэтому оправдано бытующее среди педагогов мнение, что личный пример — лучшая проповедь. Тренер</w:t>
      </w:r>
      <w:r w:rsidR="00897DC5">
        <w:rPr>
          <w:color w:val="000000"/>
          <w:sz w:val="28"/>
          <w:szCs w:val="28"/>
        </w:rPr>
        <w:t>-преподаватель</w:t>
      </w:r>
      <w:r w:rsidRPr="007124A9">
        <w:rPr>
          <w:color w:val="000000"/>
          <w:sz w:val="28"/>
          <w:szCs w:val="28"/>
        </w:rPr>
        <w:t xml:space="preserve"> обязан </w:t>
      </w:r>
      <w:r w:rsidRPr="007124A9">
        <w:rPr>
          <w:color w:val="000000"/>
          <w:sz w:val="28"/>
          <w:szCs w:val="28"/>
        </w:rPr>
        <w:lastRenderedPageBreak/>
        <w:t>постоянно следить за собой, предъявлять к себе высокие требования, помня, что учитель — это человек, специальностью которого является правильное поведение.</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Постоянный контроль за своим поведением необходим тренеру</w:t>
      </w:r>
      <w:r w:rsidR="00897DC5">
        <w:rPr>
          <w:color w:val="000000"/>
          <w:sz w:val="28"/>
          <w:szCs w:val="28"/>
        </w:rPr>
        <w:t>-преподавателю</w:t>
      </w:r>
      <w:r w:rsidRPr="007124A9">
        <w:rPr>
          <w:color w:val="000000"/>
          <w:sz w:val="28"/>
          <w:szCs w:val="28"/>
        </w:rPr>
        <w:t xml:space="preserve"> в связи с сильно развитой у </w:t>
      </w:r>
      <w:r w:rsidR="00897DC5">
        <w:rPr>
          <w:color w:val="000000"/>
          <w:sz w:val="28"/>
          <w:szCs w:val="28"/>
        </w:rPr>
        <w:t>обучающихся</w:t>
      </w:r>
      <w:r w:rsidRPr="007124A9">
        <w:rPr>
          <w:color w:val="000000"/>
          <w:sz w:val="28"/>
          <w:szCs w:val="28"/>
        </w:rPr>
        <w:t xml:space="preserve"> склонностью к подражанию. Причем в младших классах оно носит неосознанный характер: школьниками копируются чисто внешние проявления и манеры, которые не всегда являются положительными.</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Подростки и старшие школьники подражают поступкам и действиям старших, в том числе и тренера</w:t>
      </w:r>
      <w:r w:rsidR="00897DC5">
        <w:rPr>
          <w:color w:val="000000"/>
          <w:sz w:val="28"/>
          <w:szCs w:val="28"/>
        </w:rPr>
        <w:t>-преподавателя</w:t>
      </w:r>
      <w:r w:rsidRPr="007124A9">
        <w:rPr>
          <w:color w:val="000000"/>
          <w:sz w:val="28"/>
          <w:szCs w:val="28"/>
        </w:rPr>
        <w:t>, сознательно, однако порой не задумываются над тем, насколько нравственно это введение, невольно копируя не только хорошие привычки тренера</w:t>
      </w:r>
      <w:r w:rsidR="00897DC5">
        <w:rPr>
          <w:color w:val="000000"/>
          <w:sz w:val="28"/>
          <w:szCs w:val="28"/>
        </w:rPr>
        <w:t>-преподавателя,</w:t>
      </w:r>
      <w:r w:rsidRPr="007124A9">
        <w:rPr>
          <w:color w:val="000000"/>
          <w:sz w:val="28"/>
          <w:szCs w:val="28"/>
        </w:rPr>
        <w:t xml:space="preserve"> пользующегося авторитетом, но и плохие. В том же случае, если </w:t>
      </w:r>
      <w:r w:rsidR="00897DC5">
        <w:rPr>
          <w:color w:val="000000"/>
          <w:sz w:val="28"/>
          <w:szCs w:val="28"/>
        </w:rPr>
        <w:t>обучающийся</w:t>
      </w:r>
      <w:r w:rsidRPr="007124A9">
        <w:rPr>
          <w:color w:val="000000"/>
          <w:sz w:val="28"/>
          <w:szCs w:val="28"/>
        </w:rPr>
        <w:t xml:space="preserve"> обладает достаточно развитой критичностью и способен отделить в </w:t>
      </w:r>
      <w:r w:rsidR="00897DC5">
        <w:rPr>
          <w:sz w:val="28"/>
          <w:szCs w:val="28"/>
        </w:rPr>
        <w:t>тренере-преподавател</w:t>
      </w:r>
      <w:r w:rsidR="00897DC5">
        <w:rPr>
          <w:color w:val="000000"/>
          <w:sz w:val="28"/>
          <w:szCs w:val="28"/>
        </w:rPr>
        <w:t>е пл</w:t>
      </w:r>
      <w:r w:rsidRPr="007124A9">
        <w:rPr>
          <w:color w:val="000000"/>
          <w:sz w:val="28"/>
          <w:szCs w:val="28"/>
        </w:rPr>
        <w:t>охое от хорошего, тренер</w:t>
      </w:r>
      <w:r w:rsidR="00897DC5">
        <w:rPr>
          <w:color w:val="000000"/>
          <w:sz w:val="28"/>
          <w:szCs w:val="28"/>
        </w:rPr>
        <w:t>-преподаватель</w:t>
      </w:r>
      <w:r w:rsidRPr="007124A9">
        <w:rPr>
          <w:color w:val="000000"/>
          <w:sz w:val="28"/>
          <w:szCs w:val="28"/>
        </w:rPr>
        <w:t xml:space="preserve"> может потерять авторитет в глазах </w:t>
      </w:r>
      <w:r w:rsidR="00897DC5">
        <w:rPr>
          <w:color w:val="000000"/>
          <w:sz w:val="28"/>
          <w:szCs w:val="28"/>
        </w:rPr>
        <w:t>об</w:t>
      </w:r>
      <w:r w:rsidRPr="007124A9">
        <w:rPr>
          <w:color w:val="000000"/>
          <w:sz w:val="28"/>
          <w:szCs w:val="28"/>
        </w:rPr>
        <w:t>уча</w:t>
      </w:r>
      <w:r w:rsidR="00897DC5">
        <w:rPr>
          <w:color w:val="000000"/>
          <w:sz w:val="28"/>
          <w:szCs w:val="28"/>
        </w:rPr>
        <w:t>ю</w:t>
      </w:r>
      <w:r w:rsidRPr="007124A9">
        <w:rPr>
          <w:color w:val="000000"/>
          <w:sz w:val="28"/>
          <w:szCs w:val="28"/>
        </w:rPr>
        <w:t>щегося, если его слова расходятся с поступками. Например, если тренер</w:t>
      </w:r>
      <w:r w:rsidR="00897DC5">
        <w:rPr>
          <w:color w:val="000000"/>
          <w:sz w:val="28"/>
          <w:szCs w:val="28"/>
        </w:rPr>
        <w:t>-преподаватель</w:t>
      </w:r>
      <w:r w:rsidRPr="007124A9">
        <w:rPr>
          <w:color w:val="000000"/>
          <w:sz w:val="28"/>
          <w:szCs w:val="28"/>
        </w:rPr>
        <w:t xml:space="preserve"> курит, то ему невозможно будет убедить </w:t>
      </w:r>
      <w:r w:rsidR="00897DC5">
        <w:rPr>
          <w:color w:val="000000"/>
          <w:sz w:val="28"/>
          <w:szCs w:val="28"/>
        </w:rPr>
        <w:t>обучающегося</w:t>
      </w:r>
      <w:r w:rsidRPr="007124A9">
        <w:rPr>
          <w:color w:val="000000"/>
          <w:sz w:val="28"/>
          <w:szCs w:val="28"/>
        </w:rPr>
        <w:t>, что курить вредно для собственного здоровья и здоровье окружающих, что курение снижает спортивные результаты.</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Нельзя, воспитывая у </w:t>
      </w:r>
      <w:r w:rsidR="005C5807">
        <w:rPr>
          <w:color w:val="000000"/>
          <w:sz w:val="28"/>
          <w:szCs w:val="28"/>
        </w:rPr>
        <w:t>об</w:t>
      </w:r>
      <w:r w:rsidRPr="007124A9">
        <w:rPr>
          <w:color w:val="000000"/>
          <w:sz w:val="28"/>
          <w:szCs w:val="28"/>
        </w:rPr>
        <w:t>уч</w:t>
      </w:r>
      <w:r w:rsidR="005C5807">
        <w:rPr>
          <w:color w:val="000000"/>
          <w:sz w:val="28"/>
          <w:szCs w:val="28"/>
        </w:rPr>
        <w:t>ающихся</w:t>
      </w:r>
      <w:r w:rsidRPr="007124A9">
        <w:rPr>
          <w:color w:val="000000"/>
          <w:sz w:val="28"/>
          <w:szCs w:val="28"/>
        </w:rPr>
        <w:t xml:space="preserve"> уважительное отношение к труду, самому проявлять халатное отношение к своим обязанностям: опаздывать на </w:t>
      </w:r>
      <w:r w:rsidR="005C5807">
        <w:rPr>
          <w:color w:val="000000"/>
          <w:sz w:val="28"/>
          <w:szCs w:val="28"/>
        </w:rPr>
        <w:t xml:space="preserve">учебно-тренировочное </w:t>
      </w:r>
      <w:r w:rsidRPr="007124A9">
        <w:rPr>
          <w:color w:val="000000"/>
          <w:sz w:val="28"/>
          <w:szCs w:val="28"/>
        </w:rPr>
        <w:t xml:space="preserve">занятие, приходить на него несобранным, отменять ранее запланированные мероприятия. Страстность в работе передается и </w:t>
      </w:r>
      <w:r w:rsidR="005C5807">
        <w:rPr>
          <w:color w:val="000000"/>
          <w:sz w:val="28"/>
          <w:szCs w:val="28"/>
        </w:rPr>
        <w:t>обучающимся</w:t>
      </w:r>
      <w:r w:rsidRPr="007124A9">
        <w:rPr>
          <w:color w:val="000000"/>
          <w:sz w:val="28"/>
          <w:szCs w:val="28"/>
        </w:rPr>
        <w:t>. Они на примере тренера</w:t>
      </w:r>
      <w:r w:rsidR="005C5807">
        <w:rPr>
          <w:color w:val="000000"/>
          <w:sz w:val="28"/>
          <w:szCs w:val="28"/>
        </w:rPr>
        <w:t>-преподавателя</w:t>
      </w:r>
      <w:r w:rsidRPr="007124A9">
        <w:rPr>
          <w:color w:val="000000"/>
          <w:sz w:val="28"/>
          <w:szCs w:val="28"/>
        </w:rPr>
        <w:t xml:space="preserve"> начинают понимать, что работа — это одна из главных ценностей в жизни человека, что она доставляет радость не только самому работающему, но и окружающим. Только личным примером тренер</w:t>
      </w:r>
      <w:r w:rsidR="005C5807">
        <w:rPr>
          <w:color w:val="000000"/>
          <w:sz w:val="28"/>
          <w:szCs w:val="28"/>
        </w:rPr>
        <w:t>-преподаватель</w:t>
      </w:r>
      <w:r w:rsidRPr="007124A9">
        <w:rPr>
          <w:color w:val="000000"/>
          <w:sz w:val="28"/>
          <w:szCs w:val="28"/>
        </w:rPr>
        <w:t xml:space="preserve"> может заразить </w:t>
      </w:r>
      <w:r w:rsidR="005C5807">
        <w:rPr>
          <w:color w:val="000000"/>
          <w:sz w:val="28"/>
          <w:szCs w:val="28"/>
        </w:rPr>
        <w:t>об</w:t>
      </w:r>
      <w:r w:rsidRPr="007124A9">
        <w:rPr>
          <w:color w:val="000000"/>
          <w:sz w:val="28"/>
          <w:szCs w:val="28"/>
        </w:rPr>
        <w:t>уча</w:t>
      </w:r>
      <w:r w:rsidR="005C5807">
        <w:rPr>
          <w:color w:val="000000"/>
          <w:sz w:val="28"/>
          <w:szCs w:val="28"/>
        </w:rPr>
        <w:t>ю</w:t>
      </w:r>
      <w:r w:rsidRPr="007124A9">
        <w:rPr>
          <w:color w:val="000000"/>
          <w:sz w:val="28"/>
          <w:szCs w:val="28"/>
        </w:rPr>
        <w:t>щихся своей профессией.</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В связи с этим важным нравственным качеством тренера</w:t>
      </w:r>
      <w:r w:rsidR="005C5807">
        <w:rPr>
          <w:color w:val="000000"/>
          <w:sz w:val="28"/>
          <w:szCs w:val="28"/>
        </w:rPr>
        <w:t>-преподавателя</w:t>
      </w:r>
      <w:r w:rsidRPr="007124A9">
        <w:rPr>
          <w:color w:val="000000"/>
          <w:sz w:val="28"/>
          <w:szCs w:val="28"/>
        </w:rPr>
        <w:t xml:space="preserve"> является педагогический оптимизм (по А. С. Макаренко). Он включает доброту, чуткость тренера, его общительность и доброжелательность, жизнерадостность, чувство юмора, веру в учеников, в достижимость ими поставленных целей, даже если эти ученики слабоуспевающие и с отклонениями в поведении: вера тренера заставляет и учеников поверить в свое исправление.</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Эмоционально положительное отношение к детям, открытая доброжелательность, стремление видеть хорошее поощряет </w:t>
      </w:r>
      <w:r w:rsidR="005C5807">
        <w:rPr>
          <w:color w:val="000000"/>
          <w:sz w:val="28"/>
          <w:szCs w:val="28"/>
        </w:rPr>
        <w:t>об</w:t>
      </w:r>
      <w:r w:rsidRPr="007124A9">
        <w:rPr>
          <w:color w:val="000000"/>
          <w:sz w:val="28"/>
          <w:szCs w:val="28"/>
        </w:rPr>
        <w:t>уча</w:t>
      </w:r>
      <w:r w:rsidR="005C5807">
        <w:rPr>
          <w:color w:val="000000"/>
          <w:sz w:val="28"/>
          <w:szCs w:val="28"/>
        </w:rPr>
        <w:t>ю</w:t>
      </w:r>
      <w:r w:rsidRPr="007124A9">
        <w:rPr>
          <w:color w:val="000000"/>
          <w:sz w:val="28"/>
          <w:szCs w:val="28"/>
        </w:rPr>
        <w:t>щихся на общение с тренером</w:t>
      </w:r>
      <w:r w:rsidR="005C5807">
        <w:rPr>
          <w:color w:val="000000"/>
          <w:sz w:val="28"/>
          <w:szCs w:val="28"/>
        </w:rPr>
        <w:t>-преподавателем</w:t>
      </w:r>
      <w:r w:rsidRPr="007124A9">
        <w:rPr>
          <w:color w:val="000000"/>
          <w:sz w:val="28"/>
          <w:szCs w:val="28"/>
        </w:rPr>
        <w:t>, делает их откровенными, инициативными, создает в группе товарищескую атмосферу. У эмоционально неуравновешенного тренера — то подозрительного и отрицательно настроенного к ученикам, то сентиментального и необоснованно поощряющего учеников — группа бывает нервозной, неровной в отношениях друг к другу.</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Доказано, что почти все </w:t>
      </w:r>
      <w:r w:rsidR="005C5807">
        <w:rPr>
          <w:color w:val="000000"/>
          <w:sz w:val="28"/>
          <w:szCs w:val="28"/>
        </w:rPr>
        <w:t>обучающиеся</w:t>
      </w:r>
      <w:r w:rsidRPr="007124A9">
        <w:rPr>
          <w:color w:val="000000"/>
          <w:sz w:val="28"/>
          <w:szCs w:val="28"/>
        </w:rPr>
        <w:t xml:space="preserve"> улавливают настроение тренера</w:t>
      </w:r>
      <w:r w:rsidR="005C5807">
        <w:rPr>
          <w:color w:val="000000"/>
          <w:sz w:val="28"/>
          <w:szCs w:val="28"/>
        </w:rPr>
        <w:t>-преподавателя</w:t>
      </w:r>
      <w:r w:rsidRPr="007124A9">
        <w:rPr>
          <w:color w:val="000000"/>
          <w:sz w:val="28"/>
          <w:szCs w:val="28"/>
        </w:rPr>
        <w:t xml:space="preserve">, и на большинство из них это настроение влияет положительно, </w:t>
      </w:r>
      <w:r w:rsidRPr="007124A9">
        <w:rPr>
          <w:color w:val="000000"/>
          <w:sz w:val="28"/>
          <w:szCs w:val="28"/>
        </w:rPr>
        <w:lastRenderedPageBreak/>
        <w:t>если настроение тренера хорошее, или отрицательно, если настроение плохое. Когда тренер</w:t>
      </w:r>
      <w:r w:rsidR="005C5807">
        <w:rPr>
          <w:color w:val="000000"/>
          <w:sz w:val="28"/>
          <w:szCs w:val="28"/>
        </w:rPr>
        <w:t>-преподаватель</w:t>
      </w:r>
      <w:r w:rsidRPr="007124A9">
        <w:rPr>
          <w:color w:val="000000"/>
          <w:sz w:val="28"/>
          <w:szCs w:val="28"/>
        </w:rPr>
        <w:t xml:space="preserve"> в настроении, </w:t>
      </w:r>
      <w:r w:rsidR="005C5807">
        <w:rPr>
          <w:color w:val="000000"/>
          <w:sz w:val="28"/>
          <w:szCs w:val="28"/>
        </w:rPr>
        <w:t>об</w:t>
      </w:r>
      <w:r w:rsidRPr="007124A9">
        <w:rPr>
          <w:color w:val="000000"/>
          <w:sz w:val="28"/>
          <w:szCs w:val="28"/>
        </w:rPr>
        <w:t>уча</w:t>
      </w:r>
      <w:r w:rsidR="005C5807">
        <w:rPr>
          <w:color w:val="000000"/>
          <w:sz w:val="28"/>
          <w:szCs w:val="28"/>
        </w:rPr>
        <w:t>ю</w:t>
      </w:r>
      <w:r w:rsidRPr="007124A9">
        <w:rPr>
          <w:color w:val="000000"/>
          <w:sz w:val="28"/>
          <w:szCs w:val="28"/>
        </w:rPr>
        <w:t>щимся легче переносить неудачи, трудное легче усваивается, тренировка не кажется скучной, ученики меньше устают. Когда же тренер</w:t>
      </w:r>
      <w:r w:rsidR="005C5807">
        <w:rPr>
          <w:color w:val="000000"/>
          <w:sz w:val="28"/>
          <w:szCs w:val="28"/>
        </w:rPr>
        <w:t>-преподаватель</w:t>
      </w:r>
      <w:r w:rsidRPr="007124A9">
        <w:rPr>
          <w:color w:val="000000"/>
          <w:sz w:val="28"/>
          <w:szCs w:val="28"/>
        </w:rPr>
        <w:t xml:space="preserve"> в плохом настроении, то и у </w:t>
      </w:r>
      <w:r w:rsidR="005C5807">
        <w:rPr>
          <w:color w:val="000000"/>
          <w:sz w:val="28"/>
          <w:szCs w:val="28"/>
        </w:rPr>
        <w:t>обу</w:t>
      </w:r>
      <w:r w:rsidRPr="007124A9">
        <w:rPr>
          <w:color w:val="000000"/>
          <w:sz w:val="28"/>
          <w:szCs w:val="28"/>
        </w:rPr>
        <w:t>ча</w:t>
      </w:r>
      <w:r w:rsidR="005C5807">
        <w:rPr>
          <w:color w:val="000000"/>
          <w:sz w:val="28"/>
          <w:szCs w:val="28"/>
        </w:rPr>
        <w:t>ющ</w:t>
      </w:r>
      <w:r w:rsidRPr="007124A9">
        <w:rPr>
          <w:color w:val="000000"/>
          <w:sz w:val="28"/>
          <w:szCs w:val="28"/>
        </w:rPr>
        <w:t>ихся все валится из рук, они теряют веру в себя, интерес к тренировке. Недаром А. С. Макаренко придавал самое большое значение тому, чтобы в коллективе всегда царило бодрое, жизнерадостное настроение.</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Однако педагогический оптимизм не следует понимать</w:t>
      </w:r>
      <w:r w:rsidR="005C5807">
        <w:rPr>
          <w:color w:val="000000"/>
          <w:sz w:val="28"/>
          <w:szCs w:val="28"/>
        </w:rPr>
        <w:t>,</w:t>
      </w:r>
      <w:r w:rsidRPr="007124A9">
        <w:rPr>
          <w:color w:val="000000"/>
          <w:sz w:val="28"/>
          <w:szCs w:val="28"/>
        </w:rPr>
        <w:t xml:space="preserve"> как отсутствие огорчений </w:t>
      </w:r>
      <w:r w:rsidR="005C5807">
        <w:rPr>
          <w:color w:val="000000"/>
          <w:sz w:val="28"/>
          <w:szCs w:val="28"/>
        </w:rPr>
        <w:t>тренера-преподавателя</w:t>
      </w:r>
      <w:r w:rsidRPr="007124A9">
        <w:rPr>
          <w:color w:val="000000"/>
          <w:sz w:val="28"/>
          <w:szCs w:val="28"/>
        </w:rPr>
        <w:t xml:space="preserve"> при неудачах. Огорчения, временная неудовлетворенность работой естественны и свидетельствуют об искреннем, а не формальном отношении тренера</w:t>
      </w:r>
      <w:r w:rsidR="005C5807">
        <w:rPr>
          <w:color w:val="000000"/>
          <w:sz w:val="28"/>
          <w:szCs w:val="28"/>
        </w:rPr>
        <w:t>-преподавателя</w:t>
      </w:r>
      <w:r w:rsidRPr="007124A9">
        <w:rPr>
          <w:color w:val="000000"/>
          <w:sz w:val="28"/>
          <w:szCs w:val="28"/>
        </w:rPr>
        <w:t xml:space="preserve"> к делу. Но они должны всегда сопровождаться верой в конечный успех, побуждать тренера</w:t>
      </w:r>
      <w:r w:rsidR="005C5807">
        <w:rPr>
          <w:color w:val="000000"/>
          <w:sz w:val="28"/>
          <w:szCs w:val="28"/>
        </w:rPr>
        <w:t>-преподавателя</w:t>
      </w:r>
      <w:r w:rsidRPr="007124A9">
        <w:rPr>
          <w:color w:val="000000"/>
          <w:sz w:val="28"/>
          <w:szCs w:val="28"/>
        </w:rPr>
        <w:t xml:space="preserve"> с новой силой искать выход из тупика.</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Одним из важных качеств </w:t>
      </w:r>
      <w:r w:rsidR="005C5807" w:rsidRPr="000D4A00">
        <w:rPr>
          <w:sz w:val="28"/>
          <w:szCs w:val="28"/>
        </w:rPr>
        <w:t>тренера</w:t>
      </w:r>
      <w:r w:rsidR="005C5807">
        <w:rPr>
          <w:sz w:val="28"/>
          <w:szCs w:val="28"/>
        </w:rPr>
        <w:t>-преподавателя</w:t>
      </w:r>
      <w:r w:rsidRPr="007124A9">
        <w:rPr>
          <w:color w:val="000000"/>
          <w:sz w:val="28"/>
          <w:szCs w:val="28"/>
        </w:rPr>
        <w:t xml:space="preserve"> является правдивость. </w:t>
      </w:r>
      <w:r w:rsidR="005C5807">
        <w:rPr>
          <w:color w:val="000000"/>
          <w:sz w:val="28"/>
          <w:szCs w:val="28"/>
        </w:rPr>
        <w:t>Обучающиеся</w:t>
      </w:r>
      <w:r w:rsidRPr="007124A9">
        <w:rPr>
          <w:color w:val="000000"/>
          <w:sz w:val="28"/>
          <w:szCs w:val="28"/>
        </w:rPr>
        <w:t xml:space="preserve"> должны быть уверены в искренности намерений и чувств общающегося с ними </w:t>
      </w:r>
      <w:r w:rsidR="005E6D8E" w:rsidRPr="000D4A00">
        <w:rPr>
          <w:sz w:val="28"/>
          <w:szCs w:val="28"/>
        </w:rPr>
        <w:t>тренера</w:t>
      </w:r>
      <w:r w:rsidR="005E6D8E">
        <w:rPr>
          <w:sz w:val="28"/>
          <w:szCs w:val="28"/>
        </w:rPr>
        <w:t>-преподавателя</w:t>
      </w:r>
      <w:r w:rsidRPr="007124A9">
        <w:rPr>
          <w:color w:val="000000"/>
          <w:sz w:val="28"/>
          <w:szCs w:val="28"/>
        </w:rPr>
        <w:t xml:space="preserve">. Если </w:t>
      </w:r>
      <w:r w:rsidR="005E6D8E">
        <w:rPr>
          <w:color w:val="000000"/>
          <w:sz w:val="28"/>
          <w:szCs w:val="28"/>
        </w:rPr>
        <w:t xml:space="preserve">обучающийся </w:t>
      </w:r>
      <w:r w:rsidRPr="007124A9">
        <w:rPr>
          <w:color w:val="000000"/>
          <w:sz w:val="28"/>
          <w:szCs w:val="28"/>
        </w:rPr>
        <w:t xml:space="preserve">почувствует, что </w:t>
      </w:r>
      <w:r w:rsidR="005E6D8E">
        <w:rPr>
          <w:sz w:val="28"/>
          <w:szCs w:val="28"/>
        </w:rPr>
        <w:t>тренер-преподаватель</w:t>
      </w:r>
      <w:r w:rsidRPr="007124A9">
        <w:rPr>
          <w:color w:val="000000"/>
          <w:sz w:val="28"/>
          <w:szCs w:val="28"/>
        </w:rPr>
        <w:t xml:space="preserve"> ведет с ним воспитательную игру, что в его словах присутствует фальшь, наигрыш, то он логично решает, что его хотят обмануть, и его доверие к словам и поступкам тренера исчезает. Процесс общения приобретает формальный характер или прекращается совсем. Между тренером</w:t>
      </w:r>
      <w:r w:rsidR="005E6D8E">
        <w:rPr>
          <w:color w:val="000000"/>
          <w:sz w:val="28"/>
          <w:szCs w:val="28"/>
        </w:rPr>
        <w:t>-преподавателем</w:t>
      </w:r>
      <w:r w:rsidRPr="007124A9">
        <w:rPr>
          <w:color w:val="000000"/>
          <w:sz w:val="28"/>
          <w:szCs w:val="28"/>
        </w:rPr>
        <w:t xml:space="preserve"> и </w:t>
      </w:r>
      <w:r w:rsidR="005E6D8E">
        <w:rPr>
          <w:color w:val="000000"/>
          <w:sz w:val="28"/>
          <w:szCs w:val="28"/>
        </w:rPr>
        <w:t>обучающимся</w:t>
      </w:r>
      <w:r w:rsidRPr="007124A9">
        <w:rPr>
          <w:color w:val="000000"/>
          <w:sz w:val="28"/>
          <w:szCs w:val="28"/>
        </w:rPr>
        <w:t xml:space="preserve"> возникает барьер недоверия.</w:t>
      </w:r>
    </w:p>
    <w:p w:rsidR="00E136A9" w:rsidRPr="007124A9" w:rsidRDefault="00E136A9" w:rsidP="005E6D8E">
      <w:pPr>
        <w:pStyle w:val="western"/>
        <w:spacing w:before="0" w:beforeAutospacing="0" w:after="0" w:afterAutospacing="0"/>
        <w:ind w:firstLine="709"/>
        <w:jc w:val="both"/>
        <w:rPr>
          <w:color w:val="000000"/>
          <w:sz w:val="28"/>
          <w:szCs w:val="28"/>
        </w:rPr>
      </w:pPr>
      <w:r w:rsidRPr="007124A9">
        <w:rPr>
          <w:color w:val="000000"/>
          <w:sz w:val="28"/>
          <w:szCs w:val="28"/>
        </w:rPr>
        <w:t xml:space="preserve">Одним из ведущих нравственных качеств </w:t>
      </w:r>
      <w:r w:rsidR="005E6D8E" w:rsidRPr="000D4A00">
        <w:rPr>
          <w:sz w:val="28"/>
          <w:szCs w:val="28"/>
        </w:rPr>
        <w:t>тренера</w:t>
      </w:r>
      <w:r w:rsidR="005E6D8E">
        <w:rPr>
          <w:sz w:val="28"/>
          <w:szCs w:val="28"/>
        </w:rPr>
        <w:t>-преподавателя</w:t>
      </w:r>
      <w:r w:rsidR="005E6D8E" w:rsidRPr="007124A9">
        <w:rPr>
          <w:color w:val="000000"/>
          <w:sz w:val="28"/>
          <w:szCs w:val="28"/>
        </w:rPr>
        <w:t xml:space="preserve"> </w:t>
      </w:r>
      <w:r w:rsidRPr="007124A9">
        <w:rPr>
          <w:color w:val="000000"/>
          <w:sz w:val="28"/>
          <w:szCs w:val="28"/>
        </w:rPr>
        <w:t xml:space="preserve">является гуманизм, характеризующий отношение тренера к людям вообще и к </w:t>
      </w:r>
      <w:r w:rsidR="005E6D8E">
        <w:rPr>
          <w:color w:val="000000"/>
          <w:sz w:val="28"/>
          <w:szCs w:val="28"/>
        </w:rPr>
        <w:t>обучающимся</w:t>
      </w:r>
      <w:r w:rsidRPr="007124A9">
        <w:rPr>
          <w:color w:val="000000"/>
          <w:sz w:val="28"/>
          <w:szCs w:val="28"/>
        </w:rPr>
        <w:t xml:space="preserve"> в частности. Это признание человека высшей ценностью на земле. Гуманное отношение </w:t>
      </w:r>
      <w:r w:rsidR="005E6D8E" w:rsidRPr="000D4A00">
        <w:rPr>
          <w:sz w:val="28"/>
          <w:szCs w:val="28"/>
        </w:rPr>
        <w:t>тренера</w:t>
      </w:r>
      <w:r w:rsidR="005E6D8E">
        <w:rPr>
          <w:sz w:val="28"/>
          <w:szCs w:val="28"/>
        </w:rPr>
        <w:t>-преподавателя</w:t>
      </w:r>
      <w:r w:rsidRPr="007124A9">
        <w:rPr>
          <w:color w:val="000000"/>
          <w:sz w:val="28"/>
          <w:szCs w:val="28"/>
        </w:rPr>
        <w:t xml:space="preserve"> выражается в интересе к личности </w:t>
      </w:r>
      <w:r w:rsidR="005E6D8E">
        <w:rPr>
          <w:color w:val="000000"/>
          <w:sz w:val="28"/>
          <w:szCs w:val="28"/>
        </w:rPr>
        <w:t>обучающегося</w:t>
      </w:r>
      <w:r w:rsidRPr="007124A9">
        <w:rPr>
          <w:color w:val="000000"/>
          <w:sz w:val="28"/>
          <w:szCs w:val="28"/>
        </w:rPr>
        <w:t xml:space="preserve">, в проявлении к нему сочувствия, в оказании ему в случае необходимости (в сложных жизненных ситуациях) помощи советом и делом, в признании достоинств </w:t>
      </w:r>
      <w:r w:rsidR="005E6D8E">
        <w:rPr>
          <w:color w:val="000000"/>
          <w:sz w:val="28"/>
          <w:szCs w:val="28"/>
        </w:rPr>
        <w:t>обучающегося</w:t>
      </w:r>
      <w:r w:rsidRPr="007124A9">
        <w:rPr>
          <w:color w:val="000000"/>
          <w:sz w:val="28"/>
          <w:szCs w:val="28"/>
        </w:rPr>
        <w:t xml:space="preserve">, в требовательности к развитию </w:t>
      </w:r>
      <w:r w:rsidR="005E6D8E">
        <w:rPr>
          <w:color w:val="000000"/>
          <w:sz w:val="28"/>
          <w:szCs w:val="28"/>
        </w:rPr>
        <w:t>обучающегося</w:t>
      </w:r>
      <w:r w:rsidRPr="007124A9">
        <w:rPr>
          <w:color w:val="000000"/>
          <w:sz w:val="28"/>
          <w:szCs w:val="28"/>
        </w:rPr>
        <w:t xml:space="preserve"> формированию его как личности. </w:t>
      </w:r>
      <w:r w:rsidR="005E6D8E">
        <w:rPr>
          <w:color w:val="000000"/>
          <w:sz w:val="28"/>
          <w:szCs w:val="28"/>
        </w:rPr>
        <w:t>Обу</w:t>
      </w:r>
      <w:r w:rsidRPr="007124A9">
        <w:rPr>
          <w:color w:val="000000"/>
          <w:sz w:val="28"/>
          <w:szCs w:val="28"/>
        </w:rPr>
        <w:t>ч</w:t>
      </w:r>
      <w:r w:rsidR="005E6D8E">
        <w:rPr>
          <w:color w:val="000000"/>
          <w:sz w:val="28"/>
          <w:szCs w:val="28"/>
        </w:rPr>
        <w:t>аю</w:t>
      </w:r>
      <w:r w:rsidRPr="007124A9">
        <w:rPr>
          <w:color w:val="000000"/>
          <w:sz w:val="28"/>
          <w:szCs w:val="28"/>
        </w:rPr>
        <w:t xml:space="preserve">щиеся, видя эти проявления гуманизма у </w:t>
      </w:r>
      <w:r w:rsidR="005E6D8E" w:rsidRPr="000D4A00">
        <w:rPr>
          <w:sz w:val="28"/>
          <w:szCs w:val="28"/>
        </w:rPr>
        <w:t>тренера</w:t>
      </w:r>
      <w:r w:rsidR="005E6D8E">
        <w:rPr>
          <w:sz w:val="28"/>
          <w:szCs w:val="28"/>
        </w:rPr>
        <w:t>-преподавателя</w:t>
      </w:r>
      <w:r w:rsidRPr="007124A9">
        <w:rPr>
          <w:color w:val="000000"/>
          <w:sz w:val="28"/>
          <w:szCs w:val="28"/>
        </w:rPr>
        <w:t xml:space="preserve">, будут пытаться ответить ему таким же отношением. Таким образом, гуманизм </w:t>
      </w:r>
      <w:r w:rsidR="005E6D8E" w:rsidRPr="000D4A00">
        <w:rPr>
          <w:sz w:val="28"/>
          <w:szCs w:val="28"/>
        </w:rPr>
        <w:t>тренера</w:t>
      </w:r>
      <w:r w:rsidR="005E6D8E">
        <w:rPr>
          <w:sz w:val="28"/>
          <w:szCs w:val="28"/>
        </w:rPr>
        <w:t>-преподавателя</w:t>
      </w:r>
      <w:r w:rsidRPr="007124A9">
        <w:rPr>
          <w:color w:val="000000"/>
          <w:sz w:val="28"/>
          <w:szCs w:val="28"/>
        </w:rPr>
        <w:t xml:space="preserve"> способствует воспитанию гуманизма и у </w:t>
      </w:r>
      <w:r w:rsidR="005E6D8E">
        <w:rPr>
          <w:color w:val="000000"/>
          <w:sz w:val="28"/>
          <w:szCs w:val="28"/>
        </w:rPr>
        <w:t>обучающихся</w:t>
      </w:r>
      <w:r w:rsidRPr="007124A9">
        <w:rPr>
          <w:color w:val="000000"/>
          <w:sz w:val="28"/>
          <w:szCs w:val="28"/>
        </w:rPr>
        <w:t xml:space="preserve"> нравственными качествами: принципиальностью (не переходящей в прямолинейность действий и поступков и в упрямство), самокритичностью, трудолюбием, справедливостью. В. А. Сухомлинский писал, что справедливость учителя — это основа доверия ребенка к воспитателю, но</w:t>
      </w:r>
      <w:r w:rsidR="005E6D8E">
        <w:rPr>
          <w:color w:val="000000"/>
          <w:sz w:val="28"/>
          <w:szCs w:val="28"/>
        </w:rPr>
        <w:t>,</w:t>
      </w:r>
      <w:r w:rsidRPr="007124A9">
        <w:rPr>
          <w:color w:val="000000"/>
          <w:sz w:val="28"/>
          <w:szCs w:val="28"/>
        </w:rPr>
        <w:t xml:space="preserve"> чтобы быть справедливым, надо до тонкости знать духовный мир каждого ребенка.</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Коммуникативные качества, к которым относятся общительность, вежливость, доброжелательность и ряд других, помогают тренеру</w:t>
      </w:r>
      <w:r w:rsidR="005E6D8E">
        <w:rPr>
          <w:color w:val="000000"/>
          <w:sz w:val="28"/>
          <w:szCs w:val="28"/>
        </w:rPr>
        <w:t>-преподавателю</w:t>
      </w:r>
      <w:r w:rsidRPr="007124A9">
        <w:rPr>
          <w:color w:val="000000"/>
          <w:sz w:val="28"/>
          <w:szCs w:val="28"/>
        </w:rPr>
        <w:t xml:space="preserve"> устанавливать контакт с </w:t>
      </w:r>
      <w:r w:rsidR="005E6D8E">
        <w:rPr>
          <w:color w:val="000000"/>
          <w:sz w:val="28"/>
          <w:szCs w:val="28"/>
        </w:rPr>
        <w:t>об</w:t>
      </w:r>
      <w:r w:rsidRPr="007124A9">
        <w:rPr>
          <w:color w:val="000000"/>
          <w:sz w:val="28"/>
          <w:szCs w:val="28"/>
        </w:rPr>
        <w:t>уча</w:t>
      </w:r>
      <w:r w:rsidR="005E6D8E">
        <w:rPr>
          <w:color w:val="000000"/>
          <w:sz w:val="28"/>
          <w:szCs w:val="28"/>
        </w:rPr>
        <w:t>ю</w:t>
      </w:r>
      <w:r w:rsidRPr="007124A9">
        <w:rPr>
          <w:color w:val="000000"/>
          <w:sz w:val="28"/>
          <w:szCs w:val="28"/>
        </w:rPr>
        <w:t>щимися в процессе общения и тем самым способствуют успеху воспитательной работы тренера. К этим качествам относится и педагогический такт.</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Волевые качества имеют большое значение для успешной деятельности </w:t>
      </w:r>
      <w:r w:rsidR="005E6D8E" w:rsidRPr="000D4A00">
        <w:rPr>
          <w:sz w:val="28"/>
          <w:szCs w:val="28"/>
        </w:rPr>
        <w:t>тренера</w:t>
      </w:r>
      <w:r w:rsidR="005E6D8E">
        <w:rPr>
          <w:sz w:val="28"/>
          <w:szCs w:val="28"/>
        </w:rPr>
        <w:t>-преподавателя</w:t>
      </w:r>
      <w:r w:rsidRPr="007124A9">
        <w:rPr>
          <w:color w:val="000000"/>
          <w:sz w:val="28"/>
          <w:szCs w:val="28"/>
        </w:rPr>
        <w:t>. К ним относятся выдержка, настойчивость, терпеливость, решительность, смелость.</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lastRenderedPageBreak/>
        <w:t>Невыдержанный тренер</w:t>
      </w:r>
      <w:r w:rsidR="005E6D8E">
        <w:rPr>
          <w:color w:val="000000"/>
          <w:sz w:val="28"/>
          <w:szCs w:val="28"/>
        </w:rPr>
        <w:t>-преподаватель</w:t>
      </w:r>
      <w:r w:rsidRPr="007124A9">
        <w:rPr>
          <w:color w:val="000000"/>
          <w:sz w:val="28"/>
          <w:szCs w:val="28"/>
        </w:rPr>
        <w:t xml:space="preserve"> не может успешно вести воспитательную работу с детьми, так как в их глазах он не обладает авторитетом. Нетерпеливые тренеры</w:t>
      </w:r>
      <w:r w:rsidR="005E6D8E">
        <w:rPr>
          <w:color w:val="000000"/>
          <w:sz w:val="28"/>
          <w:szCs w:val="28"/>
        </w:rPr>
        <w:t>-преподаватели</w:t>
      </w:r>
      <w:r w:rsidRPr="007124A9">
        <w:rPr>
          <w:color w:val="000000"/>
          <w:sz w:val="28"/>
          <w:szCs w:val="28"/>
        </w:rPr>
        <w:t xml:space="preserve">, желая быстрее достичь результата у своих </w:t>
      </w:r>
      <w:r w:rsidR="005E6D8E">
        <w:rPr>
          <w:color w:val="000000"/>
          <w:sz w:val="28"/>
          <w:szCs w:val="28"/>
        </w:rPr>
        <w:t>обучающихся</w:t>
      </w:r>
      <w:r w:rsidRPr="007124A9">
        <w:rPr>
          <w:color w:val="000000"/>
          <w:sz w:val="28"/>
          <w:szCs w:val="28"/>
        </w:rPr>
        <w:t xml:space="preserve"> форсируют учебные нагрузки, нарушая тем самым принципы постепенности и доступности и ставя под угрозу здоровье </w:t>
      </w:r>
      <w:r w:rsidR="005E6D8E">
        <w:rPr>
          <w:color w:val="000000"/>
          <w:sz w:val="28"/>
          <w:szCs w:val="28"/>
        </w:rPr>
        <w:t>об</w:t>
      </w:r>
      <w:r w:rsidRPr="007124A9">
        <w:rPr>
          <w:color w:val="000000"/>
          <w:sz w:val="28"/>
          <w:szCs w:val="28"/>
        </w:rPr>
        <w:t>уча</w:t>
      </w:r>
      <w:r w:rsidR="005E6D8E">
        <w:rPr>
          <w:color w:val="000000"/>
          <w:sz w:val="28"/>
          <w:szCs w:val="28"/>
        </w:rPr>
        <w:t>ющ</w:t>
      </w:r>
      <w:r w:rsidRPr="007124A9">
        <w:rPr>
          <w:color w:val="000000"/>
          <w:sz w:val="28"/>
          <w:szCs w:val="28"/>
        </w:rPr>
        <w:t>ихся. Тренер</w:t>
      </w:r>
      <w:r w:rsidR="005E6D8E">
        <w:rPr>
          <w:color w:val="000000"/>
          <w:sz w:val="28"/>
          <w:szCs w:val="28"/>
        </w:rPr>
        <w:t>-преподаватель</w:t>
      </w:r>
      <w:r w:rsidRPr="007124A9">
        <w:rPr>
          <w:color w:val="000000"/>
          <w:sz w:val="28"/>
          <w:szCs w:val="28"/>
        </w:rPr>
        <w:t xml:space="preserve"> без самообладания будет теряться в конфликтных и неожиданно возникающих ситуациях, примет необоснованные и не адекватные обстановке решения. Не обладая настойчивостью, </w:t>
      </w:r>
      <w:r w:rsidR="005E6D8E">
        <w:rPr>
          <w:color w:val="000000"/>
          <w:sz w:val="28"/>
          <w:szCs w:val="28"/>
        </w:rPr>
        <w:t>-преподаватель</w:t>
      </w:r>
      <w:r w:rsidRPr="007124A9">
        <w:rPr>
          <w:color w:val="000000"/>
          <w:sz w:val="28"/>
          <w:szCs w:val="28"/>
        </w:rPr>
        <w:t xml:space="preserve"> сможет неукоснительно проводить в воспитании </w:t>
      </w:r>
      <w:r w:rsidR="005E6D8E">
        <w:rPr>
          <w:color w:val="000000"/>
          <w:sz w:val="28"/>
          <w:szCs w:val="28"/>
        </w:rPr>
        <w:t>обучающихся</w:t>
      </w:r>
      <w:r w:rsidRPr="007124A9">
        <w:rPr>
          <w:color w:val="000000"/>
          <w:sz w:val="28"/>
          <w:szCs w:val="28"/>
        </w:rPr>
        <w:t xml:space="preserve"> свою линию, добиться хорошего материального обеспечения процесса тренировки.</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Однако спокойствие и выдержка </w:t>
      </w:r>
      <w:r w:rsidR="00D67E8F" w:rsidRPr="000D4A00">
        <w:rPr>
          <w:sz w:val="28"/>
          <w:szCs w:val="28"/>
        </w:rPr>
        <w:t>тренера</w:t>
      </w:r>
      <w:r w:rsidR="00D67E8F">
        <w:rPr>
          <w:sz w:val="28"/>
          <w:szCs w:val="28"/>
        </w:rPr>
        <w:t>-преподавателя</w:t>
      </w:r>
      <w:r w:rsidRPr="007124A9">
        <w:rPr>
          <w:color w:val="000000"/>
          <w:sz w:val="28"/>
          <w:szCs w:val="28"/>
        </w:rPr>
        <w:t xml:space="preserve"> не должны подменяться его безразличием, равнодушием к своей работе. Тренер имеет право и должен радоваться, гневаться, печалиться, обижаться. Но, даже возмущаясь, он не должен выходить из себя, терять над собой контроль, переходить на грубый и оскорбительный тон.</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Большое значение для </w:t>
      </w:r>
      <w:r w:rsidR="00D67E8F" w:rsidRPr="000D4A00">
        <w:rPr>
          <w:sz w:val="28"/>
          <w:szCs w:val="28"/>
        </w:rPr>
        <w:t>тренера</w:t>
      </w:r>
      <w:r w:rsidR="00D67E8F">
        <w:rPr>
          <w:sz w:val="28"/>
          <w:szCs w:val="28"/>
        </w:rPr>
        <w:t>-преподавателя</w:t>
      </w:r>
      <w:r w:rsidRPr="007124A9">
        <w:rPr>
          <w:color w:val="000000"/>
          <w:sz w:val="28"/>
          <w:szCs w:val="28"/>
        </w:rPr>
        <w:t xml:space="preserve"> имеет такое качество, как находчивость. На тренировке часто возникают ситуации, требующие мгновенного принятия решения. Находчивый тренер</w:t>
      </w:r>
      <w:r w:rsidR="00D67E8F">
        <w:rPr>
          <w:color w:val="000000"/>
          <w:sz w:val="28"/>
          <w:szCs w:val="28"/>
        </w:rPr>
        <w:t>-преподаватель</w:t>
      </w:r>
      <w:r w:rsidRPr="007124A9">
        <w:rPr>
          <w:color w:val="000000"/>
          <w:sz w:val="28"/>
          <w:szCs w:val="28"/>
        </w:rPr>
        <w:t xml:space="preserve"> не позволяет проявиться внешним признакам его внутреннего состояния. Он не будет лгать </w:t>
      </w:r>
      <w:r w:rsidR="00D67E8F">
        <w:rPr>
          <w:color w:val="000000"/>
          <w:sz w:val="28"/>
          <w:szCs w:val="28"/>
        </w:rPr>
        <w:t>обучающимся</w:t>
      </w:r>
      <w:r w:rsidRPr="007124A9">
        <w:rPr>
          <w:color w:val="000000"/>
          <w:sz w:val="28"/>
          <w:szCs w:val="28"/>
        </w:rPr>
        <w:t>, придумывая ответ, не соответствующий реальности.</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Чем больше педагогический опыт </w:t>
      </w:r>
      <w:r w:rsidR="00D67E8F" w:rsidRPr="000D4A00">
        <w:rPr>
          <w:sz w:val="28"/>
          <w:szCs w:val="28"/>
        </w:rPr>
        <w:t>тренера</w:t>
      </w:r>
      <w:r w:rsidR="00D67E8F">
        <w:rPr>
          <w:sz w:val="28"/>
          <w:szCs w:val="28"/>
        </w:rPr>
        <w:t>-преподавателя</w:t>
      </w:r>
      <w:r w:rsidRPr="007124A9">
        <w:rPr>
          <w:color w:val="000000"/>
          <w:sz w:val="28"/>
          <w:szCs w:val="28"/>
        </w:rPr>
        <w:t>, тем меньше возникает неожиданных для него ситуаций, требующих находчивости, сообразительности, быстрой ориентировки. Однако совсем избежать неожиданных ситуаций не удается даже опытным тренерам, поэтому роль этих качеств не снижается.</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Непременным качеством </w:t>
      </w:r>
      <w:r w:rsidR="00D67E8F" w:rsidRPr="000D4A00">
        <w:rPr>
          <w:sz w:val="28"/>
          <w:szCs w:val="28"/>
        </w:rPr>
        <w:t>тренера</w:t>
      </w:r>
      <w:r w:rsidR="00D67E8F">
        <w:rPr>
          <w:sz w:val="28"/>
          <w:szCs w:val="28"/>
        </w:rPr>
        <w:t>-преподавателя</w:t>
      </w:r>
      <w:r w:rsidRPr="007124A9">
        <w:rPr>
          <w:color w:val="000000"/>
          <w:sz w:val="28"/>
          <w:szCs w:val="28"/>
        </w:rPr>
        <w:t xml:space="preserve"> дол</w:t>
      </w:r>
      <w:r w:rsidR="00D67E8F">
        <w:rPr>
          <w:color w:val="000000"/>
          <w:sz w:val="28"/>
          <w:szCs w:val="28"/>
        </w:rPr>
        <w:t>жна быть его требовательность. Обу</w:t>
      </w:r>
      <w:r w:rsidRPr="007124A9">
        <w:rPr>
          <w:color w:val="000000"/>
          <w:sz w:val="28"/>
          <w:szCs w:val="28"/>
        </w:rPr>
        <w:t>ча</w:t>
      </w:r>
      <w:r w:rsidR="00D67E8F">
        <w:rPr>
          <w:color w:val="000000"/>
          <w:sz w:val="28"/>
          <w:szCs w:val="28"/>
        </w:rPr>
        <w:t>ю</w:t>
      </w:r>
      <w:r w:rsidRPr="007124A9">
        <w:rPr>
          <w:color w:val="000000"/>
          <w:sz w:val="28"/>
          <w:szCs w:val="28"/>
        </w:rPr>
        <w:t>щиеся (особенно мальчики) очень уважают тренеров, которые добиваются своего без грубого принуждения и угроз, а также без педантизма. Дети единодушно отрицают мягкотелость, вялость, наивную доверчивость тренер</w:t>
      </w:r>
      <w:r w:rsidR="00D67E8F">
        <w:rPr>
          <w:color w:val="000000"/>
          <w:sz w:val="28"/>
          <w:szCs w:val="28"/>
        </w:rPr>
        <w:t>-преподавателя</w:t>
      </w:r>
      <w:r w:rsidRPr="007124A9">
        <w:rPr>
          <w:color w:val="000000"/>
          <w:sz w:val="28"/>
          <w:szCs w:val="28"/>
        </w:rPr>
        <w:t xml:space="preserve">, его беспринципную снисходительность. Всякие отступления от предъявленных требований (порой тренер предъявляет требование к </w:t>
      </w:r>
      <w:r w:rsidR="00D67E8F">
        <w:rPr>
          <w:color w:val="000000"/>
          <w:sz w:val="28"/>
          <w:szCs w:val="28"/>
        </w:rPr>
        <w:t>обучающимся</w:t>
      </w:r>
      <w:r w:rsidRPr="007124A9">
        <w:rPr>
          <w:color w:val="000000"/>
          <w:sz w:val="28"/>
          <w:szCs w:val="28"/>
        </w:rPr>
        <w:t xml:space="preserve">, а потом забывает про него или отменяет без всяких обоснований) </w:t>
      </w:r>
      <w:r w:rsidR="00D67E8F">
        <w:rPr>
          <w:color w:val="000000"/>
          <w:sz w:val="28"/>
          <w:szCs w:val="28"/>
        </w:rPr>
        <w:t>об</w:t>
      </w:r>
      <w:r w:rsidRPr="007124A9">
        <w:rPr>
          <w:color w:val="000000"/>
          <w:sz w:val="28"/>
          <w:szCs w:val="28"/>
        </w:rPr>
        <w:t>уча</w:t>
      </w:r>
      <w:r w:rsidR="00D67E8F">
        <w:rPr>
          <w:color w:val="000000"/>
          <w:sz w:val="28"/>
          <w:szCs w:val="28"/>
        </w:rPr>
        <w:t>ю</w:t>
      </w:r>
      <w:r w:rsidRPr="007124A9">
        <w:rPr>
          <w:color w:val="000000"/>
          <w:sz w:val="28"/>
          <w:szCs w:val="28"/>
        </w:rPr>
        <w:t>щиеся рассматривают как слабоволие тренера.</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Интеллектуальные качества подкрепляют дидактические умения </w:t>
      </w:r>
      <w:r w:rsidR="00D67E8F" w:rsidRPr="000D4A00">
        <w:rPr>
          <w:sz w:val="28"/>
          <w:szCs w:val="28"/>
        </w:rPr>
        <w:t>тренера</w:t>
      </w:r>
      <w:r w:rsidR="00D67E8F">
        <w:rPr>
          <w:sz w:val="28"/>
          <w:szCs w:val="28"/>
        </w:rPr>
        <w:t>-преподавателя</w:t>
      </w:r>
      <w:r w:rsidRPr="007124A9">
        <w:rPr>
          <w:color w:val="000000"/>
          <w:sz w:val="28"/>
          <w:szCs w:val="28"/>
        </w:rPr>
        <w:t xml:space="preserve">, помогают ему находить правильные решения в воспитательной работе, обусловливают эффективность творчества </w:t>
      </w:r>
      <w:r w:rsidR="00D67E8F" w:rsidRPr="000D4A00">
        <w:rPr>
          <w:sz w:val="28"/>
          <w:szCs w:val="28"/>
        </w:rPr>
        <w:t>тренера</w:t>
      </w:r>
      <w:r w:rsidR="00D67E8F">
        <w:rPr>
          <w:sz w:val="28"/>
          <w:szCs w:val="28"/>
        </w:rPr>
        <w:t>-преподавателя</w:t>
      </w:r>
      <w:r w:rsidRPr="007124A9">
        <w:rPr>
          <w:color w:val="000000"/>
          <w:sz w:val="28"/>
          <w:szCs w:val="28"/>
        </w:rPr>
        <w:t xml:space="preserve">, поиска им новых, неизведанных путей в воспитании и обучении учащихся. К этим качествам относят ясность и логичность мышления, его критичность, воображение, изобретательность, остроумие. Особую роль в деятельности </w:t>
      </w:r>
      <w:r w:rsidR="00D67E8F" w:rsidRPr="000D4A00">
        <w:rPr>
          <w:sz w:val="28"/>
          <w:szCs w:val="28"/>
        </w:rPr>
        <w:t>тренера</w:t>
      </w:r>
      <w:r w:rsidR="00D67E8F">
        <w:rPr>
          <w:sz w:val="28"/>
          <w:szCs w:val="28"/>
        </w:rPr>
        <w:t>-преподавателя</w:t>
      </w:r>
      <w:r w:rsidRPr="007124A9">
        <w:rPr>
          <w:color w:val="000000"/>
          <w:sz w:val="28"/>
          <w:szCs w:val="28"/>
        </w:rPr>
        <w:t xml:space="preserve"> играет оперативность мышления, характеризующая способность </w:t>
      </w:r>
      <w:r w:rsidR="00D67E8F" w:rsidRPr="000D4A00">
        <w:rPr>
          <w:sz w:val="28"/>
          <w:szCs w:val="28"/>
        </w:rPr>
        <w:t>тренера</w:t>
      </w:r>
      <w:r w:rsidR="00D67E8F">
        <w:rPr>
          <w:sz w:val="28"/>
          <w:szCs w:val="28"/>
        </w:rPr>
        <w:t>-преподавателя</w:t>
      </w:r>
      <w:r w:rsidRPr="007124A9">
        <w:rPr>
          <w:color w:val="000000"/>
          <w:sz w:val="28"/>
          <w:szCs w:val="28"/>
        </w:rPr>
        <w:t xml:space="preserve"> быстро находить оптимальное решение возникающих педагогических задач, а также </w:t>
      </w:r>
      <w:r w:rsidRPr="007124A9">
        <w:rPr>
          <w:color w:val="000000"/>
          <w:sz w:val="28"/>
          <w:szCs w:val="28"/>
        </w:rPr>
        <w:lastRenderedPageBreak/>
        <w:t xml:space="preserve">умение предвидеть результатов педагогического воздействия на </w:t>
      </w:r>
      <w:r w:rsidR="00D67E8F">
        <w:rPr>
          <w:color w:val="000000"/>
          <w:sz w:val="28"/>
          <w:szCs w:val="28"/>
        </w:rPr>
        <w:t>об</w:t>
      </w:r>
      <w:r w:rsidRPr="007124A9">
        <w:rPr>
          <w:color w:val="000000"/>
          <w:sz w:val="28"/>
          <w:szCs w:val="28"/>
        </w:rPr>
        <w:t>уча</w:t>
      </w:r>
      <w:r w:rsidR="00D67E8F">
        <w:rPr>
          <w:color w:val="000000"/>
          <w:sz w:val="28"/>
          <w:szCs w:val="28"/>
        </w:rPr>
        <w:t>ю</w:t>
      </w:r>
      <w:r w:rsidRPr="007124A9">
        <w:rPr>
          <w:color w:val="000000"/>
          <w:sz w:val="28"/>
          <w:szCs w:val="28"/>
        </w:rPr>
        <w:t>щихся.</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Особую роль играет такое качество, как </w:t>
      </w:r>
      <w:proofErr w:type="spellStart"/>
      <w:r w:rsidRPr="007124A9">
        <w:rPr>
          <w:color w:val="000000"/>
          <w:sz w:val="28"/>
          <w:szCs w:val="28"/>
        </w:rPr>
        <w:t>распределенность</w:t>
      </w:r>
      <w:proofErr w:type="spellEnd"/>
      <w:r w:rsidRPr="007124A9">
        <w:rPr>
          <w:color w:val="000000"/>
          <w:sz w:val="28"/>
          <w:szCs w:val="28"/>
        </w:rPr>
        <w:t xml:space="preserve"> внимания. Тренер</w:t>
      </w:r>
      <w:r w:rsidR="007F17EB">
        <w:rPr>
          <w:color w:val="000000"/>
          <w:sz w:val="28"/>
          <w:szCs w:val="28"/>
        </w:rPr>
        <w:t>-преподаватель</w:t>
      </w:r>
      <w:r w:rsidRPr="007124A9">
        <w:rPr>
          <w:color w:val="000000"/>
          <w:sz w:val="28"/>
          <w:szCs w:val="28"/>
        </w:rPr>
        <w:t xml:space="preserve"> одновременно должен следить за многими объектами и моментами в своей деятельности: за содержанием и формой изложения им материала, качеством показываемого упражнения и доходчивостью даваемых пояснений, своей позой, походкой, мимикой и одновременно постоянно держать под наблюдением всю группу.</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 xml:space="preserve">При этом он должен чутко реагировать на состояние и настроение </w:t>
      </w:r>
      <w:r w:rsidR="007F17EB">
        <w:rPr>
          <w:color w:val="000000"/>
          <w:sz w:val="28"/>
          <w:szCs w:val="28"/>
        </w:rPr>
        <w:t>об</w:t>
      </w:r>
      <w:r w:rsidRPr="007124A9">
        <w:rPr>
          <w:color w:val="000000"/>
          <w:sz w:val="28"/>
          <w:szCs w:val="28"/>
        </w:rPr>
        <w:t>уча</w:t>
      </w:r>
      <w:r w:rsidR="007F17EB">
        <w:rPr>
          <w:color w:val="000000"/>
          <w:sz w:val="28"/>
          <w:szCs w:val="28"/>
        </w:rPr>
        <w:t>ю</w:t>
      </w:r>
      <w:r w:rsidRPr="007124A9">
        <w:rPr>
          <w:color w:val="000000"/>
          <w:sz w:val="28"/>
          <w:szCs w:val="28"/>
        </w:rPr>
        <w:t xml:space="preserve">щихся (возбуждение, апатию, утомление), уловить— понимают или нет учащиеся его объяснение, замечать все нарушения дисциплины, выявлять ошибки </w:t>
      </w:r>
      <w:r w:rsidR="007F17EB">
        <w:rPr>
          <w:color w:val="000000"/>
          <w:sz w:val="28"/>
          <w:szCs w:val="28"/>
        </w:rPr>
        <w:t>об</w:t>
      </w:r>
      <w:r w:rsidRPr="007124A9">
        <w:rPr>
          <w:color w:val="000000"/>
          <w:sz w:val="28"/>
          <w:szCs w:val="28"/>
        </w:rPr>
        <w:t>уча</w:t>
      </w:r>
      <w:r w:rsidR="007F17EB">
        <w:rPr>
          <w:color w:val="000000"/>
          <w:sz w:val="28"/>
          <w:szCs w:val="28"/>
        </w:rPr>
        <w:t>ю</w:t>
      </w:r>
      <w:r w:rsidRPr="007124A9">
        <w:rPr>
          <w:color w:val="000000"/>
          <w:sz w:val="28"/>
          <w:szCs w:val="28"/>
        </w:rPr>
        <w:t>щихся при выполнении ими упражнений. Неопытные тренеры</w:t>
      </w:r>
      <w:r w:rsidR="007F17EB">
        <w:rPr>
          <w:color w:val="000000"/>
          <w:sz w:val="28"/>
          <w:szCs w:val="28"/>
        </w:rPr>
        <w:t>-преподаватели</w:t>
      </w:r>
      <w:r w:rsidRPr="007124A9">
        <w:rPr>
          <w:color w:val="000000"/>
          <w:sz w:val="28"/>
          <w:szCs w:val="28"/>
        </w:rPr>
        <w:t xml:space="preserve">, увлекаясь изложением материала, его показом, упускают из-под контроля </w:t>
      </w:r>
      <w:r w:rsidR="007F17EB">
        <w:rPr>
          <w:color w:val="000000"/>
          <w:sz w:val="28"/>
          <w:szCs w:val="28"/>
        </w:rPr>
        <w:t>об</w:t>
      </w:r>
      <w:r w:rsidRPr="007124A9">
        <w:rPr>
          <w:color w:val="000000"/>
          <w:sz w:val="28"/>
          <w:szCs w:val="28"/>
        </w:rPr>
        <w:t>уча</w:t>
      </w:r>
      <w:r w:rsidR="007F17EB">
        <w:rPr>
          <w:color w:val="000000"/>
          <w:sz w:val="28"/>
          <w:szCs w:val="28"/>
        </w:rPr>
        <w:t>ю</w:t>
      </w:r>
      <w:r w:rsidRPr="007124A9">
        <w:rPr>
          <w:color w:val="000000"/>
          <w:sz w:val="28"/>
          <w:szCs w:val="28"/>
        </w:rPr>
        <w:t xml:space="preserve">щихся, если же пытаются внимательно наблюдать за </w:t>
      </w:r>
      <w:r w:rsidR="007F17EB">
        <w:rPr>
          <w:color w:val="000000"/>
          <w:sz w:val="28"/>
          <w:szCs w:val="28"/>
        </w:rPr>
        <w:t>об</w:t>
      </w:r>
      <w:r w:rsidRPr="007124A9">
        <w:rPr>
          <w:color w:val="000000"/>
          <w:sz w:val="28"/>
          <w:szCs w:val="28"/>
        </w:rPr>
        <w:t>уча</w:t>
      </w:r>
      <w:r w:rsidR="007F17EB">
        <w:rPr>
          <w:color w:val="000000"/>
          <w:sz w:val="28"/>
          <w:szCs w:val="28"/>
        </w:rPr>
        <w:t>ю</w:t>
      </w:r>
      <w:r w:rsidRPr="007124A9">
        <w:rPr>
          <w:color w:val="000000"/>
          <w:sz w:val="28"/>
          <w:szCs w:val="28"/>
        </w:rPr>
        <w:t>щимися, то теряют нить изложения, делают ошибки и остановки при показе упражнения.</w:t>
      </w:r>
    </w:p>
    <w:p w:rsidR="00E136A9" w:rsidRPr="007124A9" w:rsidRDefault="00E136A9" w:rsidP="007124A9">
      <w:pPr>
        <w:pStyle w:val="western"/>
        <w:spacing w:before="0" w:beforeAutospacing="0" w:after="0" w:afterAutospacing="0"/>
        <w:ind w:firstLine="709"/>
        <w:jc w:val="both"/>
        <w:rPr>
          <w:color w:val="000000"/>
          <w:sz w:val="28"/>
          <w:szCs w:val="28"/>
        </w:rPr>
      </w:pPr>
      <w:r w:rsidRPr="007124A9">
        <w:rPr>
          <w:color w:val="000000"/>
          <w:sz w:val="28"/>
          <w:szCs w:val="28"/>
        </w:rPr>
        <w:t>Во многих случаях, чтобы не прерывать ход показа, объяснения, выполнения упражнения, тренер</w:t>
      </w:r>
      <w:r w:rsidR="009C3D06">
        <w:rPr>
          <w:color w:val="000000"/>
          <w:sz w:val="28"/>
          <w:szCs w:val="28"/>
        </w:rPr>
        <w:t>-преподаватель</w:t>
      </w:r>
      <w:r w:rsidRPr="007124A9">
        <w:rPr>
          <w:color w:val="000000"/>
          <w:sz w:val="28"/>
          <w:szCs w:val="28"/>
        </w:rPr>
        <w:t xml:space="preserve"> должен отсрочить свое воздействие на </w:t>
      </w:r>
      <w:r w:rsidR="007F17EB">
        <w:rPr>
          <w:color w:val="000000"/>
          <w:sz w:val="28"/>
          <w:szCs w:val="28"/>
        </w:rPr>
        <w:t>об</w:t>
      </w:r>
      <w:r w:rsidRPr="007124A9">
        <w:rPr>
          <w:color w:val="000000"/>
          <w:sz w:val="28"/>
          <w:szCs w:val="28"/>
        </w:rPr>
        <w:t>уча</w:t>
      </w:r>
      <w:r w:rsidR="007F17EB">
        <w:rPr>
          <w:color w:val="000000"/>
          <w:sz w:val="28"/>
          <w:szCs w:val="28"/>
        </w:rPr>
        <w:t>ю</w:t>
      </w:r>
      <w:r w:rsidRPr="007124A9">
        <w:rPr>
          <w:color w:val="000000"/>
          <w:sz w:val="28"/>
          <w:szCs w:val="28"/>
        </w:rPr>
        <w:t xml:space="preserve">щегося (например, он может сделать замечание нарушителю дисциплины после окончания выполнения упражнения, указать на допущенные конкретными учащимися ошибки). Это требует от </w:t>
      </w:r>
      <w:r w:rsidR="007F17EB" w:rsidRPr="000D4A00">
        <w:rPr>
          <w:sz w:val="28"/>
          <w:szCs w:val="28"/>
        </w:rPr>
        <w:t>тренера</w:t>
      </w:r>
      <w:r w:rsidR="007F17EB">
        <w:rPr>
          <w:sz w:val="28"/>
          <w:szCs w:val="28"/>
        </w:rPr>
        <w:t>-преподавателя</w:t>
      </w:r>
      <w:r w:rsidRPr="007124A9">
        <w:rPr>
          <w:color w:val="000000"/>
          <w:sz w:val="28"/>
          <w:szCs w:val="28"/>
        </w:rPr>
        <w:t xml:space="preserve"> хорошей кратковременной памяти, чтобы не позабыть, что он должен сказать тому или иному ученику, когда закончится выполнение упражнения или фрагмента у</w:t>
      </w:r>
      <w:r w:rsidR="007F17EB">
        <w:rPr>
          <w:color w:val="000000"/>
          <w:sz w:val="28"/>
          <w:szCs w:val="28"/>
        </w:rPr>
        <w:t>чебно-тренировочного занятия</w:t>
      </w:r>
      <w:r w:rsidRPr="007124A9">
        <w:rPr>
          <w:color w:val="000000"/>
          <w:sz w:val="28"/>
          <w:szCs w:val="28"/>
        </w:rPr>
        <w:t>.</w:t>
      </w:r>
    </w:p>
    <w:p w:rsidR="00F056DA" w:rsidRPr="007124A9" w:rsidRDefault="007124A9" w:rsidP="007124A9">
      <w:pPr>
        <w:spacing w:after="0" w:line="240" w:lineRule="auto"/>
        <w:ind w:firstLine="709"/>
        <w:jc w:val="both"/>
        <w:rPr>
          <w:rFonts w:ascii="Times New Roman" w:hAnsi="Times New Roman" w:cs="Times New Roman"/>
          <w:sz w:val="28"/>
          <w:szCs w:val="28"/>
        </w:rPr>
      </w:pPr>
      <w:r w:rsidRPr="007124A9">
        <w:rPr>
          <w:rFonts w:ascii="Times New Roman" w:hAnsi="Times New Roman" w:cs="Times New Roman"/>
          <w:sz w:val="28"/>
          <w:szCs w:val="28"/>
        </w:rPr>
        <w:t>В целом профессионала</w:t>
      </w:r>
      <w:r w:rsidR="00630D1D">
        <w:rPr>
          <w:rFonts w:ascii="Times New Roman" w:hAnsi="Times New Roman" w:cs="Times New Roman"/>
          <w:sz w:val="28"/>
          <w:szCs w:val="28"/>
        </w:rPr>
        <w:t>, тренера-преподавателя,</w:t>
      </w:r>
      <w:r w:rsidRPr="007124A9">
        <w:rPr>
          <w:rFonts w:ascii="Times New Roman" w:hAnsi="Times New Roman" w:cs="Times New Roman"/>
          <w:sz w:val="28"/>
          <w:szCs w:val="28"/>
        </w:rPr>
        <w:t xml:space="preserve"> можно охарактеризовать как человека, который: овладевает нормами профессии в мотивационной и </w:t>
      </w:r>
      <w:proofErr w:type="spellStart"/>
      <w:r w:rsidRPr="007124A9">
        <w:rPr>
          <w:rFonts w:ascii="Times New Roman" w:hAnsi="Times New Roman" w:cs="Times New Roman"/>
          <w:sz w:val="28"/>
          <w:szCs w:val="28"/>
        </w:rPr>
        <w:t>операциональной</w:t>
      </w:r>
      <w:proofErr w:type="spellEnd"/>
      <w:r w:rsidRPr="007124A9">
        <w:rPr>
          <w:rFonts w:ascii="Times New Roman" w:hAnsi="Times New Roman" w:cs="Times New Roman"/>
          <w:sz w:val="28"/>
          <w:szCs w:val="28"/>
        </w:rPr>
        <w:t xml:space="preserve"> сферах; результативно и успешно, с высокой производительностью осуществляет свою трудовую деятельность; следуя высоким стандартам, достигая мастерства, обладает развитым профессиональным целеполаганием, самостоятельно строит сценарий своей профессиональной жизни; помехоустойчив к внешним препятствиям, стремится к развитию своей личности и индивидуальности средствами профессии, обогащает опыт профессии оригинальным творческим вкладом, способствует повышению социального престижа данной профессии в обществе, интересу к ней.</w:t>
      </w:r>
    </w:p>
    <w:sectPr w:rsidR="00F056DA" w:rsidRPr="0071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EF"/>
    <w:rsid w:val="000D4A00"/>
    <w:rsid w:val="0028086D"/>
    <w:rsid w:val="00296E54"/>
    <w:rsid w:val="002C1D48"/>
    <w:rsid w:val="005C5807"/>
    <w:rsid w:val="005E6D8E"/>
    <w:rsid w:val="00630D1D"/>
    <w:rsid w:val="00653221"/>
    <w:rsid w:val="007124A9"/>
    <w:rsid w:val="007C777E"/>
    <w:rsid w:val="007F17EB"/>
    <w:rsid w:val="007F72AA"/>
    <w:rsid w:val="008843A7"/>
    <w:rsid w:val="008876EF"/>
    <w:rsid w:val="00897DC5"/>
    <w:rsid w:val="009C3D06"/>
    <w:rsid w:val="00B7018C"/>
    <w:rsid w:val="00C004A9"/>
    <w:rsid w:val="00C80D3C"/>
    <w:rsid w:val="00D660FC"/>
    <w:rsid w:val="00D67191"/>
    <w:rsid w:val="00D67E8F"/>
    <w:rsid w:val="00DC2F64"/>
    <w:rsid w:val="00DD425F"/>
    <w:rsid w:val="00DE09A9"/>
    <w:rsid w:val="00E136A9"/>
    <w:rsid w:val="00E47D94"/>
    <w:rsid w:val="00F056DA"/>
    <w:rsid w:val="00FB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6B14"/>
  <w15:chartTrackingRefBased/>
  <w15:docId w15:val="{BFCA912D-9CA0-4261-86BB-B0D79B33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13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5829">
      <w:bodyDiv w:val="1"/>
      <w:marLeft w:val="0"/>
      <w:marRight w:val="0"/>
      <w:marTop w:val="0"/>
      <w:marBottom w:val="0"/>
      <w:divBdr>
        <w:top w:val="none" w:sz="0" w:space="0" w:color="auto"/>
        <w:left w:val="none" w:sz="0" w:space="0" w:color="auto"/>
        <w:bottom w:val="none" w:sz="0" w:space="0" w:color="auto"/>
        <w:right w:val="none" w:sz="0" w:space="0" w:color="auto"/>
      </w:divBdr>
    </w:div>
    <w:div w:id="15610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11</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19</cp:revision>
  <dcterms:created xsi:type="dcterms:W3CDTF">2024-01-24T07:20:00Z</dcterms:created>
  <dcterms:modified xsi:type="dcterms:W3CDTF">2024-04-01T05:58:00Z</dcterms:modified>
</cp:coreProperties>
</file>